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4B32B5" w14:textId="77777777" w:rsidR="009345DF" w:rsidRDefault="009345DF" w:rsidP="009345DF">
      <w:pPr>
        <w:tabs>
          <w:tab w:val="right" w:pos="9639"/>
        </w:tabs>
        <w:overflowPunct/>
        <w:autoSpaceDE/>
        <w:autoSpaceDN/>
        <w:adjustRightInd/>
        <w:jc w:val="right"/>
        <w:textAlignment w:val="auto"/>
        <w:outlineLvl w:val="0"/>
        <w:rPr>
          <w:rFonts w:ascii="Times New Roman" w:hAnsi="Times New Roman"/>
          <w:b/>
          <w:color w:val="000000"/>
          <w:sz w:val="24"/>
          <w:szCs w:val="24"/>
          <w:lang w:eastAsia="en-US"/>
        </w:rPr>
      </w:pPr>
      <w:r w:rsidRPr="0072790D">
        <w:rPr>
          <w:rFonts w:ascii="Times New Roman" w:hAnsi="Times New Roman"/>
          <w:b/>
          <w:color w:val="000000"/>
          <w:sz w:val="24"/>
          <w:szCs w:val="24"/>
          <w:lang w:eastAsia="en-US"/>
        </w:rPr>
        <w:t xml:space="preserve">Załącznik nr </w:t>
      </w:r>
      <w:r>
        <w:rPr>
          <w:rFonts w:ascii="Times New Roman" w:hAnsi="Times New Roman"/>
          <w:b/>
          <w:color w:val="000000"/>
          <w:sz w:val="24"/>
          <w:szCs w:val="24"/>
          <w:lang w:eastAsia="en-US"/>
        </w:rPr>
        <w:t>….</w:t>
      </w:r>
      <w:r w:rsidRPr="0072790D">
        <w:rPr>
          <w:rFonts w:ascii="Times New Roman" w:hAnsi="Times New Roman"/>
          <w:b/>
          <w:color w:val="000000"/>
          <w:sz w:val="24"/>
          <w:szCs w:val="24"/>
          <w:lang w:eastAsia="en-US"/>
        </w:rPr>
        <w:t xml:space="preserve"> do SWZ</w:t>
      </w:r>
    </w:p>
    <w:p w14:paraId="05E521A6" w14:textId="77777777" w:rsidR="009345DF" w:rsidRPr="0072790D" w:rsidRDefault="009345DF" w:rsidP="009345DF">
      <w:pPr>
        <w:tabs>
          <w:tab w:val="right" w:pos="9639"/>
        </w:tabs>
        <w:overflowPunct/>
        <w:autoSpaceDE/>
        <w:autoSpaceDN/>
        <w:adjustRightInd/>
        <w:jc w:val="center"/>
        <w:textAlignment w:val="auto"/>
        <w:outlineLvl w:val="0"/>
        <w:rPr>
          <w:rFonts w:ascii="Times New Roman" w:hAnsi="Times New Roman"/>
          <w:b/>
          <w:color w:val="000000"/>
          <w:sz w:val="24"/>
          <w:szCs w:val="24"/>
          <w:lang w:eastAsia="en-US"/>
        </w:rPr>
      </w:pPr>
      <w:r>
        <w:rPr>
          <w:rFonts w:ascii="Times New Roman" w:hAnsi="Times New Roman"/>
          <w:b/>
          <w:color w:val="000000"/>
          <w:sz w:val="24"/>
          <w:szCs w:val="24"/>
          <w:lang w:eastAsia="en-US"/>
        </w:rPr>
        <w:t>„PROJEKT”</w:t>
      </w:r>
    </w:p>
    <w:p w14:paraId="42489341" w14:textId="77777777" w:rsidR="009345DF" w:rsidRPr="00EB590E" w:rsidRDefault="009345DF" w:rsidP="009345DF">
      <w:pPr>
        <w:pStyle w:val="Nagwek2"/>
        <w:jc w:val="center"/>
        <w:rPr>
          <w:rFonts w:ascii="Times New Roman" w:hAnsi="Times New Roman"/>
          <w:b/>
          <w:bCs/>
          <w:color w:val="000000" w:themeColor="text1"/>
          <w:kern w:val="2"/>
          <w:sz w:val="24"/>
        </w:rPr>
      </w:pPr>
      <w:r w:rsidRPr="00EB590E">
        <w:rPr>
          <w:rFonts w:ascii="Times New Roman" w:hAnsi="Times New Roman"/>
          <w:b/>
          <w:bCs/>
          <w:color w:val="000000" w:themeColor="text1"/>
          <w:kern w:val="2"/>
          <w:sz w:val="24"/>
        </w:rPr>
        <w:t>UMOWA Nr:</w:t>
      </w:r>
      <w:r>
        <w:rPr>
          <w:rFonts w:ascii="Times New Roman" w:hAnsi="Times New Roman"/>
          <w:b/>
          <w:bCs/>
          <w:color w:val="000000" w:themeColor="text1"/>
          <w:kern w:val="2"/>
          <w:sz w:val="24"/>
        </w:rPr>
        <w:t xml:space="preserve"> </w:t>
      </w:r>
    </w:p>
    <w:p w14:paraId="7545F60F" w14:textId="77777777" w:rsidR="009345DF" w:rsidRPr="000E1287" w:rsidRDefault="009345DF" w:rsidP="009345DF">
      <w:pPr>
        <w:spacing w:line="276" w:lineRule="auto"/>
        <w:jc w:val="center"/>
        <w:rPr>
          <w:rFonts w:ascii="Times New Roman" w:hAnsi="Times New Roman"/>
          <w:b/>
          <w:i/>
          <w:sz w:val="24"/>
          <w:szCs w:val="24"/>
        </w:rPr>
      </w:pPr>
    </w:p>
    <w:p w14:paraId="17FD884D" w14:textId="77777777" w:rsidR="009345DF" w:rsidRPr="000E1287" w:rsidRDefault="009345DF" w:rsidP="009345DF">
      <w:pPr>
        <w:spacing w:line="276" w:lineRule="auto"/>
        <w:rPr>
          <w:rFonts w:ascii="Times New Roman" w:hAnsi="Times New Roman"/>
          <w:sz w:val="24"/>
          <w:szCs w:val="24"/>
        </w:rPr>
      </w:pPr>
      <w:r w:rsidRPr="000E1287">
        <w:rPr>
          <w:rFonts w:ascii="Times New Roman" w:hAnsi="Times New Roman"/>
          <w:sz w:val="24"/>
          <w:szCs w:val="24"/>
        </w:rPr>
        <w:t>zawarta w dniu ……………</w:t>
      </w:r>
      <w:r>
        <w:rPr>
          <w:rFonts w:ascii="Times New Roman" w:hAnsi="Times New Roman"/>
          <w:sz w:val="24"/>
          <w:szCs w:val="24"/>
        </w:rPr>
        <w:t xml:space="preserve"> </w:t>
      </w:r>
      <w:r w:rsidRPr="000E1287">
        <w:rPr>
          <w:rFonts w:ascii="Times New Roman" w:hAnsi="Times New Roman"/>
          <w:sz w:val="24"/>
          <w:szCs w:val="24"/>
        </w:rPr>
        <w:t>202</w:t>
      </w:r>
      <w:r>
        <w:rPr>
          <w:rFonts w:ascii="Times New Roman" w:hAnsi="Times New Roman"/>
          <w:sz w:val="24"/>
          <w:szCs w:val="24"/>
        </w:rPr>
        <w:t>5 roku</w:t>
      </w:r>
      <w:r w:rsidRPr="000E1287">
        <w:rPr>
          <w:rFonts w:ascii="Times New Roman" w:hAnsi="Times New Roman"/>
          <w:sz w:val="24"/>
          <w:szCs w:val="24"/>
        </w:rPr>
        <w:t xml:space="preserve"> w Dukli pomiędzy:</w:t>
      </w:r>
    </w:p>
    <w:p w14:paraId="7462A658" w14:textId="77777777" w:rsidR="009345DF" w:rsidRDefault="009345DF" w:rsidP="004B4C86">
      <w:pPr>
        <w:pStyle w:val="Akapitzlist"/>
        <w:numPr>
          <w:ilvl w:val="0"/>
          <w:numId w:val="39"/>
        </w:numPr>
        <w:suppressAutoHyphens/>
        <w:overflowPunct/>
        <w:autoSpaceDE/>
        <w:autoSpaceDN/>
        <w:adjustRightInd/>
        <w:spacing w:line="276" w:lineRule="auto"/>
        <w:textAlignment w:val="auto"/>
        <w:rPr>
          <w:rFonts w:ascii="Times New Roman" w:hAnsi="Times New Roman"/>
          <w:sz w:val="24"/>
          <w:szCs w:val="24"/>
        </w:rPr>
      </w:pPr>
      <w:r w:rsidRPr="003C5A02">
        <w:rPr>
          <w:rFonts w:ascii="Times New Roman" w:hAnsi="Times New Roman"/>
          <w:b/>
          <w:sz w:val="24"/>
          <w:szCs w:val="24"/>
        </w:rPr>
        <w:t xml:space="preserve">Gminą Dukla, </w:t>
      </w:r>
      <w:r w:rsidRPr="003C5A02">
        <w:rPr>
          <w:rFonts w:ascii="Times New Roman" w:hAnsi="Times New Roman"/>
          <w:sz w:val="24"/>
          <w:szCs w:val="24"/>
        </w:rPr>
        <w:t xml:space="preserve">Trakt Węgierski 11, 38-450 Dukla, </w:t>
      </w:r>
    </w:p>
    <w:p w14:paraId="07947CE7" w14:textId="77777777" w:rsidR="009345DF" w:rsidRDefault="009345DF" w:rsidP="009345DF">
      <w:pPr>
        <w:pStyle w:val="Akapitzlist"/>
        <w:suppressAutoHyphens/>
        <w:overflowPunct/>
        <w:autoSpaceDE/>
        <w:autoSpaceDN/>
        <w:adjustRightInd/>
        <w:spacing w:line="276" w:lineRule="auto"/>
        <w:textAlignment w:val="auto"/>
        <w:rPr>
          <w:rFonts w:ascii="Times New Roman" w:hAnsi="Times New Roman"/>
          <w:sz w:val="24"/>
          <w:szCs w:val="24"/>
        </w:rPr>
      </w:pPr>
      <w:r w:rsidRPr="003C5A02">
        <w:rPr>
          <w:rFonts w:ascii="Times New Roman" w:hAnsi="Times New Roman"/>
          <w:sz w:val="24"/>
          <w:szCs w:val="24"/>
        </w:rPr>
        <w:t>NIP: 684-236-44-50, Regon: 370440531,</w:t>
      </w:r>
    </w:p>
    <w:p w14:paraId="66885201" w14:textId="77777777" w:rsidR="009345DF" w:rsidRDefault="009345DF" w:rsidP="009345DF">
      <w:pPr>
        <w:pStyle w:val="Akapitzlist"/>
        <w:suppressAutoHyphens/>
        <w:overflowPunct/>
        <w:autoSpaceDE/>
        <w:autoSpaceDN/>
        <w:adjustRightInd/>
        <w:spacing w:line="276" w:lineRule="auto"/>
        <w:textAlignment w:val="auto"/>
        <w:rPr>
          <w:rFonts w:ascii="Times New Roman" w:hAnsi="Times New Roman"/>
          <w:sz w:val="24"/>
          <w:szCs w:val="24"/>
        </w:rPr>
      </w:pPr>
      <w:r w:rsidRPr="003C5A02">
        <w:rPr>
          <w:rFonts w:ascii="Times New Roman" w:hAnsi="Times New Roman"/>
          <w:sz w:val="24"/>
          <w:szCs w:val="24"/>
        </w:rPr>
        <w:t xml:space="preserve">którą reprezentuje </w:t>
      </w:r>
      <w:r>
        <w:rPr>
          <w:rFonts w:ascii="Times New Roman" w:hAnsi="Times New Roman"/>
          <w:sz w:val="24"/>
          <w:szCs w:val="24"/>
        </w:rPr>
        <w:t xml:space="preserve">Krystyna </w:t>
      </w:r>
      <w:proofErr w:type="spellStart"/>
      <w:r>
        <w:rPr>
          <w:rFonts w:ascii="Times New Roman" w:hAnsi="Times New Roman"/>
          <w:sz w:val="24"/>
          <w:szCs w:val="24"/>
        </w:rPr>
        <w:t>Andruch</w:t>
      </w:r>
      <w:proofErr w:type="spellEnd"/>
      <w:r w:rsidRPr="003C5A02">
        <w:rPr>
          <w:rFonts w:ascii="Times New Roman" w:hAnsi="Times New Roman"/>
          <w:sz w:val="24"/>
          <w:szCs w:val="24"/>
        </w:rPr>
        <w:t xml:space="preserve"> – Burmistrz Dukli, </w:t>
      </w:r>
    </w:p>
    <w:p w14:paraId="16BED106" w14:textId="77777777" w:rsidR="009345DF" w:rsidRDefault="009345DF" w:rsidP="009345DF">
      <w:pPr>
        <w:pStyle w:val="Akapitzlist"/>
        <w:suppressAutoHyphens/>
        <w:overflowPunct/>
        <w:autoSpaceDE/>
        <w:autoSpaceDN/>
        <w:adjustRightInd/>
        <w:spacing w:line="276" w:lineRule="auto"/>
        <w:textAlignment w:val="auto"/>
        <w:rPr>
          <w:rFonts w:ascii="Times New Roman" w:hAnsi="Times New Roman"/>
          <w:sz w:val="24"/>
          <w:szCs w:val="24"/>
        </w:rPr>
      </w:pPr>
      <w:r>
        <w:rPr>
          <w:rFonts w:ascii="Times New Roman" w:hAnsi="Times New Roman"/>
          <w:sz w:val="24"/>
          <w:szCs w:val="24"/>
        </w:rPr>
        <w:t>przy kontrasygnacie Skarbnika – Agnieszki Jastrząb</w:t>
      </w:r>
    </w:p>
    <w:p w14:paraId="316592CC" w14:textId="77777777" w:rsidR="009345DF" w:rsidRDefault="009345DF" w:rsidP="009345DF">
      <w:pPr>
        <w:pStyle w:val="Akapitzlist"/>
        <w:suppressAutoHyphens/>
        <w:overflowPunct/>
        <w:autoSpaceDE/>
        <w:autoSpaceDN/>
        <w:adjustRightInd/>
        <w:spacing w:line="276" w:lineRule="auto"/>
        <w:textAlignment w:val="auto"/>
        <w:rPr>
          <w:rFonts w:ascii="Times New Roman" w:hAnsi="Times New Roman"/>
          <w:sz w:val="24"/>
          <w:szCs w:val="24"/>
        </w:rPr>
      </w:pPr>
      <w:r w:rsidRPr="003C5A02">
        <w:rPr>
          <w:rFonts w:ascii="Times New Roman" w:hAnsi="Times New Roman"/>
          <w:sz w:val="24"/>
          <w:szCs w:val="24"/>
        </w:rPr>
        <w:t xml:space="preserve">zwaną w dalszej części Umowy </w:t>
      </w:r>
      <w:r w:rsidRPr="003C5A02">
        <w:rPr>
          <w:rFonts w:ascii="Times New Roman" w:hAnsi="Times New Roman"/>
          <w:b/>
          <w:sz w:val="24"/>
          <w:szCs w:val="24"/>
        </w:rPr>
        <w:t>Zamawiającym</w:t>
      </w:r>
      <w:r w:rsidRPr="003C5A02">
        <w:rPr>
          <w:rFonts w:ascii="Times New Roman" w:hAnsi="Times New Roman"/>
          <w:sz w:val="24"/>
          <w:szCs w:val="24"/>
        </w:rPr>
        <w:t xml:space="preserve">, </w:t>
      </w:r>
    </w:p>
    <w:p w14:paraId="20BD57C1" w14:textId="77777777" w:rsidR="009345DF" w:rsidRPr="00070B4A" w:rsidRDefault="009345DF" w:rsidP="009345DF">
      <w:pPr>
        <w:suppressAutoHyphens/>
        <w:overflowPunct/>
        <w:autoSpaceDE/>
        <w:autoSpaceDN/>
        <w:adjustRightInd/>
        <w:spacing w:line="276" w:lineRule="auto"/>
        <w:contextualSpacing/>
        <w:textAlignment w:val="auto"/>
        <w:rPr>
          <w:rFonts w:ascii="Times New Roman" w:hAnsi="Times New Roman"/>
          <w:sz w:val="24"/>
          <w:szCs w:val="24"/>
        </w:rPr>
      </w:pPr>
      <w:r w:rsidRPr="00070B4A">
        <w:rPr>
          <w:rFonts w:ascii="Times New Roman" w:hAnsi="Times New Roman"/>
          <w:sz w:val="24"/>
          <w:szCs w:val="24"/>
        </w:rPr>
        <w:t>a</w:t>
      </w:r>
    </w:p>
    <w:p w14:paraId="1ADC5112" w14:textId="77777777" w:rsidR="009345DF" w:rsidRPr="000E1287" w:rsidRDefault="009345DF" w:rsidP="004B4C86">
      <w:pPr>
        <w:pStyle w:val="Akapitzlist"/>
        <w:numPr>
          <w:ilvl w:val="0"/>
          <w:numId w:val="39"/>
        </w:numPr>
        <w:suppressAutoHyphens/>
        <w:overflowPunct/>
        <w:autoSpaceDE/>
        <w:autoSpaceDN/>
        <w:adjustRightInd/>
        <w:spacing w:line="276" w:lineRule="auto"/>
        <w:jc w:val="left"/>
        <w:textAlignment w:val="auto"/>
        <w:rPr>
          <w:rFonts w:ascii="Times New Roman" w:hAnsi="Times New Roman"/>
          <w:sz w:val="24"/>
          <w:szCs w:val="24"/>
        </w:rPr>
      </w:pPr>
      <w:r w:rsidRPr="000E1287">
        <w:rPr>
          <w:rFonts w:ascii="Times New Roman" w:hAnsi="Times New Roman"/>
          <w:sz w:val="24"/>
          <w:szCs w:val="24"/>
        </w:rPr>
        <w:t>……………………………………………., NIP:………., Regon: …………</w:t>
      </w:r>
    </w:p>
    <w:p w14:paraId="111EDDBC" w14:textId="77777777" w:rsidR="009345DF" w:rsidRPr="000E1287" w:rsidRDefault="009345DF" w:rsidP="009345DF">
      <w:pPr>
        <w:pStyle w:val="Akapitzlist"/>
        <w:tabs>
          <w:tab w:val="left" w:pos="684"/>
        </w:tabs>
        <w:spacing w:line="276" w:lineRule="auto"/>
        <w:rPr>
          <w:rFonts w:ascii="Times New Roman" w:hAnsi="Times New Roman"/>
          <w:sz w:val="24"/>
          <w:szCs w:val="24"/>
        </w:rPr>
      </w:pPr>
      <w:r w:rsidRPr="000E1287">
        <w:rPr>
          <w:rFonts w:ascii="Times New Roman" w:hAnsi="Times New Roman"/>
          <w:sz w:val="24"/>
          <w:szCs w:val="24"/>
        </w:rPr>
        <w:t>reprezentowanym przez:</w:t>
      </w:r>
    </w:p>
    <w:p w14:paraId="682D1FA1" w14:textId="77777777" w:rsidR="009345DF" w:rsidRPr="000E1287" w:rsidRDefault="009345DF" w:rsidP="004B4C86">
      <w:pPr>
        <w:pStyle w:val="Akapitzlist"/>
        <w:numPr>
          <w:ilvl w:val="0"/>
          <w:numId w:val="40"/>
        </w:numPr>
        <w:tabs>
          <w:tab w:val="left" w:pos="684"/>
        </w:tabs>
        <w:suppressAutoHyphens/>
        <w:overflowPunct/>
        <w:autoSpaceDE/>
        <w:autoSpaceDN/>
        <w:adjustRightInd/>
        <w:spacing w:line="276" w:lineRule="auto"/>
        <w:ind w:hanging="8"/>
        <w:jc w:val="left"/>
        <w:textAlignment w:val="auto"/>
        <w:rPr>
          <w:rFonts w:ascii="Times New Roman" w:hAnsi="Times New Roman"/>
          <w:sz w:val="24"/>
          <w:szCs w:val="24"/>
        </w:rPr>
      </w:pPr>
      <w:r w:rsidRPr="000E1287">
        <w:rPr>
          <w:rFonts w:ascii="Times New Roman" w:hAnsi="Times New Roman"/>
          <w:sz w:val="24"/>
          <w:szCs w:val="24"/>
        </w:rPr>
        <w:t>………………………………………</w:t>
      </w:r>
      <w:r w:rsidRPr="000E1287">
        <w:rPr>
          <w:rFonts w:ascii="Times New Roman" w:hAnsi="Times New Roman"/>
          <w:sz w:val="24"/>
          <w:szCs w:val="24"/>
        </w:rPr>
        <w:tab/>
        <w:t>- ……………………..</w:t>
      </w:r>
    </w:p>
    <w:p w14:paraId="26235562" w14:textId="77777777" w:rsidR="009345DF" w:rsidRPr="000E1287" w:rsidRDefault="009345DF" w:rsidP="004B4C86">
      <w:pPr>
        <w:pStyle w:val="Akapitzlist"/>
        <w:numPr>
          <w:ilvl w:val="0"/>
          <w:numId w:val="40"/>
        </w:numPr>
        <w:tabs>
          <w:tab w:val="left" w:pos="684"/>
        </w:tabs>
        <w:suppressAutoHyphens/>
        <w:overflowPunct/>
        <w:autoSpaceDE/>
        <w:autoSpaceDN/>
        <w:adjustRightInd/>
        <w:spacing w:line="276" w:lineRule="auto"/>
        <w:ind w:hanging="8"/>
        <w:jc w:val="left"/>
        <w:textAlignment w:val="auto"/>
        <w:rPr>
          <w:rFonts w:ascii="Times New Roman" w:hAnsi="Times New Roman"/>
          <w:sz w:val="24"/>
          <w:szCs w:val="24"/>
        </w:rPr>
      </w:pPr>
      <w:r w:rsidRPr="000E1287">
        <w:rPr>
          <w:rFonts w:ascii="Times New Roman" w:hAnsi="Times New Roman"/>
          <w:sz w:val="24"/>
          <w:szCs w:val="24"/>
        </w:rPr>
        <w:t>………………………………………</w:t>
      </w:r>
      <w:r w:rsidRPr="000E1287">
        <w:rPr>
          <w:rFonts w:ascii="Times New Roman" w:hAnsi="Times New Roman"/>
          <w:sz w:val="24"/>
          <w:szCs w:val="24"/>
        </w:rPr>
        <w:tab/>
        <w:t>- ……………………..</w:t>
      </w:r>
    </w:p>
    <w:p w14:paraId="348F47AD" w14:textId="77777777" w:rsidR="009345DF" w:rsidRDefault="009345DF" w:rsidP="009345DF">
      <w:pPr>
        <w:spacing w:line="276" w:lineRule="auto"/>
        <w:rPr>
          <w:rFonts w:ascii="Times New Roman" w:hAnsi="Times New Roman"/>
          <w:sz w:val="24"/>
          <w:szCs w:val="24"/>
        </w:rPr>
      </w:pPr>
      <w:r w:rsidRPr="000E1287">
        <w:rPr>
          <w:rFonts w:ascii="Times New Roman" w:hAnsi="Times New Roman"/>
          <w:sz w:val="24"/>
          <w:szCs w:val="24"/>
        </w:rPr>
        <w:t xml:space="preserve">zwanym w dalszej części Umowy </w:t>
      </w:r>
      <w:r w:rsidRPr="000E1287">
        <w:rPr>
          <w:rFonts w:ascii="Times New Roman" w:hAnsi="Times New Roman"/>
          <w:b/>
          <w:sz w:val="24"/>
          <w:szCs w:val="24"/>
        </w:rPr>
        <w:t>Wykonawcą</w:t>
      </w:r>
      <w:r>
        <w:rPr>
          <w:rFonts w:ascii="Times New Roman" w:hAnsi="Times New Roman"/>
          <w:b/>
          <w:sz w:val="24"/>
          <w:szCs w:val="24"/>
        </w:rPr>
        <w:t xml:space="preserve"> </w:t>
      </w:r>
      <w:r>
        <w:rPr>
          <w:rFonts w:ascii="Times New Roman" w:hAnsi="Times New Roman"/>
          <w:sz w:val="24"/>
          <w:szCs w:val="24"/>
        </w:rPr>
        <w:t xml:space="preserve">i </w:t>
      </w:r>
    </w:p>
    <w:p w14:paraId="77BD7EBA" w14:textId="77777777" w:rsidR="009345DF" w:rsidRDefault="009345DF" w:rsidP="009345DF">
      <w:pPr>
        <w:spacing w:line="276" w:lineRule="auto"/>
        <w:rPr>
          <w:rFonts w:ascii="Times New Roman" w:hAnsi="Times New Roman"/>
          <w:sz w:val="24"/>
          <w:szCs w:val="24"/>
        </w:rPr>
      </w:pPr>
    </w:p>
    <w:p w14:paraId="3BB39F54" w14:textId="77777777" w:rsidR="009345DF" w:rsidRPr="000E1287" w:rsidRDefault="009345DF" w:rsidP="009345DF">
      <w:pPr>
        <w:spacing w:line="276" w:lineRule="auto"/>
        <w:rPr>
          <w:rFonts w:ascii="Times New Roman" w:hAnsi="Times New Roman"/>
          <w:sz w:val="24"/>
          <w:szCs w:val="24"/>
        </w:rPr>
      </w:pPr>
      <w:r>
        <w:rPr>
          <w:rFonts w:ascii="Times New Roman" w:hAnsi="Times New Roman"/>
          <w:sz w:val="24"/>
          <w:szCs w:val="24"/>
        </w:rPr>
        <w:t>łącznie dalej zwanych także „</w:t>
      </w:r>
      <w:r w:rsidRPr="00070B4A">
        <w:rPr>
          <w:rFonts w:ascii="Times New Roman" w:hAnsi="Times New Roman"/>
          <w:b/>
          <w:sz w:val="24"/>
          <w:szCs w:val="24"/>
        </w:rPr>
        <w:t>Stronam</w:t>
      </w:r>
      <w:r>
        <w:rPr>
          <w:rFonts w:ascii="Times New Roman" w:hAnsi="Times New Roman"/>
          <w:sz w:val="24"/>
          <w:szCs w:val="24"/>
        </w:rPr>
        <w:t>i” lub każde z osobna „</w:t>
      </w:r>
      <w:r w:rsidRPr="00070B4A">
        <w:rPr>
          <w:rFonts w:ascii="Times New Roman" w:hAnsi="Times New Roman"/>
          <w:b/>
          <w:sz w:val="24"/>
          <w:szCs w:val="24"/>
        </w:rPr>
        <w:t>Stroną</w:t>
      </w:r>
      <w:r>
        <w:rPr>
          <w:rFonts w:ascii="Times New Roman" w:hAnsi="Times New Roman"/>
          <w:sz w:val="24"/>
          <w:szCs w:val="24"/>
        </w:rPr>
        <w:t>”</w:t>
      </w:r>
      <w:r w:rsidRPr="000E1287">
        <w:rPr>
          <w:rFonts w:ascii="Times New Roman" w:hAnsi="Times New Roman"/>
          <w:sz w:val="24"/>
          <w:szCs w:val="24"/>
        </w:rPr>
        <w:t xml:space="preserve">, </w:t>
      </w:r>
      <w:r>
        <w:rPr>
          <w:rFonts w:ascii="Times New Roman" w:hAnsi="Times New Roman"/>
          <w:sz w:val="24"/>
          <w:szCs w:val="24"/>
        </w:rPr>
        <w:t>o następującej treści:</w:t>
      </w:r>
    </w:p>
    <w:p w14:paraId="74F439CC" w14:textId="77777777" w:rsidR="009345DF" w:rsidRPr="00EB590E" w:rsidRDefault="009345DF" w:rsidP="009345DF">
      <w:pPr>
        <w:shd w:val="clear" w:color="auto" w:fill="FFFFFF"/>
        <w:tabs>
          <w:tab w:val="left" w:pos="400"/>
          <w:tab w:val="left" w:leader="dot" w:pos="9072"/>
        </w:tabs>
        <w:overflowPunct/>
        <w:autoSpaceDE/>
        <w:autoSpaceDN/>
        <w:adjustRightInd/>
        <w:spacing w:line="276" w:lineRule="auto"/>
        <w:ind w:left="768"/>
        <w:jc w:val="left"/>
        <w:textAlignment w:val="auto"/>
        <w:rPr>
          <w:rFonts w:ascii="Times New Roman" w:hAnsi="Times New Roman"/>
          <w:b/>
          <w:bCs/>
          <w:color w:val="000000" w:themeColor="text1"/>
          <w:kern w:val="2"/>
          <w:sz w:val="24"/>
          <w:szCs w:val="24"/>
        </w:rPr>
      </w:pPr>
    </w:p>
    <w:p w14:paraId="585A309B" w14:textId="3568091F" w:rsidR="009345DF" w:rsidRDefault="009345DF" w:rsidP="009345DF">
      <w:pPr>
        <w:spacing w:line="276" w:lineRule="auto"/>
        <w:rPr>
          <w:rFonts w:ascii="Times New Roman" w:hAnsi="Times New Roman"/>
          <w:b/>
          <w:sz w:val="24"/>
          <w:szCs w:val="24"/>
        </w:rPr>
      </w:pPr>
      <w:r w:rsidRPr="00D66936">
        <w:rPr>
          <w:rStyle w:val="FontStyle104"/>
          <w:sz w:val="24"/>
          <w:szCs w:val="24"/>
        </w:rPr>
        <w:t xml:space="preserve">W wyniku rozstrzygniętego postępowania o udzielenie zamówienia publicznego (znak: </w:t>
      </w:r>
      <w:r w:rsidRPr="004910CC">
        <w:rPr>
          <w:rFonts w:ascii="Times New Roman" w:hAnsi="Times New Roman"/>
          <w:sz w:val="24"/>
          <w:szCs w:val="24"/>
        </w:rPr>
        <w:t>……………………</w:t>
      </w:r>
      <w:r w:rsidRPr="00D66936">
        <w:rPr>
          <w:rStyle w:val="FontStyle104"/>
          <w:sz w:val="24"/>
          <w:szCs w:val="24"/>
        </w:rPr>
        <w:t xml:space="preserve">), przeprowadzonego </w:t>
      </w:r>
      <w:r w:rsidRPr="004910CC">
        <w:rPr>
          <w:rFonts w:ascii="Times New Roman" w:hAnsi="Times New Roman"/>
          <w:sz w:val="24"/>
          <w:szCs w:val="24"/>
        </w:rPr>
        <w:t xml:space="preserve">w trybie podstawowym, na podstawie art. 275 pkt 1 ustawy z dnia 11 września 2019 roku - </w:t>
      </w:r>
      <w:r>
        <w:rPr>
          <w:rFonts w:ascii="Times New Roman" w:hAnsi="Times New Roman"/>
          <w:sz w:val="24"/>
          <w:szCs w:val="24"/>
        </w:rPr>
        <w:t xml:space="preserve">Prawo zamówień publicznych, </w:t>
      </w:r>
      <w:r w:rsidRPr="004910CC">
        <w:rPr>
          <w:rFonts w:ascii="Times New Roman" w:hAnsi="Times New Roman"/>
          <w:color w:val="000000"/>
          <w:sz w:val="24"/>
          <w:szCs w:val="24"/>
        </w:rPr>
        <w:t xml:space="preserve">zwaną dalej ustawą </w:t>
      </w:r>
      <w:proofErr w:type="spellStart"/>
      <w:r w:rsidRPr="004910CC">
        <w:rPr>
          <w:rFonts w:ascii="Times New Roman" w:hAnsi="Times New Roman"/>
          <w:color w:val="000000"/>
          <w:sz w:val="24"/>
          <w:szCs w:val="24"/>
        </w:rPr>
        <w:t>Pzp</w:t>
      </w:r>
      <w:proofErr w:type="spellEnd"/>
      <w:r w:rsidRPr="004910CC">
        <w:rPr>
          <w:rStyle w:val="FontStyle104"/>
          <w:sz w:val="24"/>
          <w:szCs w:val="24"/>
        </w:rPr>
        <w:t xml:space="preserve">, została zawarta umowa </w:t>
      </w:r>
      <w:r w:rsidRPr="004910CC">
        <w:rPr>
          <w:rFonts w:ascii="Times New Roman" w:hAnsi="Times New Roman"/>
          <w:bCs/>
          <w:sz w:val="24"/>
          <w:szCs w:val="24"/>
        </w:rPr>
        <w:t xml:space="preserve">na wykonanie robót budowlanych dla zadania pn.: </w:t>
      </w:r>
      <w:r w:rsidRPr="009345DF">
        <w:rPr>
          <w:rFonts w:ascii="Times New Roman" w:hAnsi="Times New Roman"/>
          <w:b/>
          <w:bCs/>
          <w:sz w:val="24"/>
          <w:szCs w:val="24"/>
        </w:rPr>
        <w:t>„</w:t>
      </w:r>
      <w:r w:rsidRPr="009345DF">
        <w:rPr>
          <w:rFonts w:ascii="Times New Roman" w:hAnsi="Times New Roman"/>
          <w:b/>
          <w:i/>
          <w:sz w:val="24"/>
          <w:szCs w:val="24"/>
        </w:rPr>
        <w:t>Modernizacja boiska piłkarskiego przy Szkole Podstawowej i Liceum Ogólnokształcącym w Dukli.”</w:t>
      </w:r>
    </w:p>
    <w:p w14:paraId="1707A0EC" w14:textId="77777777" w:rsidR="009345DF" w:rsidRDefault="009345DF" w:rsidP="009345DF">
      <w:pPr>
        <w:spacing w:line="276" w:lineRule="auto"/>
        <w:rPr>
          <w:rFonts w:ascii="Times New Roman" w:hAnsi="Times New Roman"/>
          <w:b/>
          <w:i/>
          <w:sz w:val="24"/>
          <w:szCs w:val="24"/>
        </w:rPr>
      </w:pPr>
    </w:p>
    <w:p w14:paraId="1AB545D1" w14:textId="356D774B" w:rsidR="009345DF" w:rsidRPr="00070B4A" w:rsidRDefault="009345DF" w:rsidP="009345DF">
      <w:pPr>
        <w:spacing w:line="276" w:lineRule="auto"/>
        <w:rPr>
          <w:rFonts w:ascii="Times New Roman" w:hAnsi="Times New Roman"/>
          <w:b/>
          <w:sz w:val="24"/>
          <w:szCs w:val="24"/>
          <w:u w:val="single"/>
        </w:rPr>
      </w:pPr>
      <w:r w:rsidRPr="00070B4A">
        <w:rPr>
          <w:rFonts w:ascii="Times New Roman" w:hAnsi="Times New Roman"/>
          <w:b/>
          <w:sz w:val="24"/>
          <w:szCs w:val="24"/>
          <w:u w:val="single"/>
        </w:rPr>
        <w:t>Zadanie dofinansowane jest w ramach</w:t>
      </w:r>
      <w:r>
        <w:rPr>
          <w:rFonts w:ascii="Times New Roman" w:hAnsi="Times New Roman"/>
          <w:b/>
          <w:sz w:val="24"/>
          <w:szCs w:val="24"/>
          <w:u w:val="single"/>
        </w:rPr>
        <w:t xml:space="preserve"> w ramach programu "Sportowa Polska</w:t>
      </w:r>
      <w:r w:rsidR="009A613C">
        <w:rPr>
          <w:rFonts w:ascii="Times New Roman" w:hAnsi="Times New Roman"/>
          <w:b/>
          <w:sz w:val="24"/>
          <w:szCs w:val="24"/>
          <w:u w:val="single"/>
        </w:rPr>
        <w:t>”</w:t>
      </w:r>
      <w:r>
        <w:rPr>
          <w:rFonts w:ascii="Times New Roman" w:hAnsi="Times New Roman"/>
          <w:b/>
          <w:sz w:val="24"/>
          <w:szCs w:val="24"/>
          <w:u w:val="single"/>
        </w:rPr>
        <w:t xml:space="preserve"> – Programu Rozwoju Lokalnej Infrastruktury Sportowej – edycja 2024 </w:t>
      </w:r>
    </w:p>
    <w:p w14:paraId="374432BA" w14:textId="77777777" w:rsidR="009345DF" w:rsidRPr="00D66936" w:rsidRDefault="009345DF" w:rsidP="009345DF">
      <w:pPr>
        <w:spacing w:line="276" w:lineRule="auto"/>
        <w:rPr>
          <w:rFonts w:ascii="Times New Roman" w:hAnsi="Times New Roman"/>
          <w:color w:val="000000"/>
          <w:kern w:val="2"/>
          <w:sz w:val="24"/>
          <w:szCs w:val="24"/>
        </w:rPr>
      </w:pPr>
    </w:p>
    <w:p w14:paraId="4E5ACE34" w14:textId="77777777" w:rsidR="009345DF" w:rsidRPr="00D66936" w:rsidRDefault="009345DF" w:rsidP="009345DF">
      <w:pPr>
        <w:spacing w:line="276" w:lineRule="auto"/>
        <w:jc w:val="center"/>
        <w:rPr>
          <w:rFonts w:ascii="Times New Roman" w:hAnsi="Times New Roman"/>
          <w:b/>
          <w:bCs/>
          <w:color w:val="000000"/>
          <w:kern w:val="2"/>
          <w:sz w:val="24"/>
          <w:szCs w:val="24"/>
        </w:rPr>
      </w:pPr>
      <w:r w:rsidRPr="00D66936">
        <w:rPr>
          <w:rFonts w:ascii="Times New Roman" w:hAnsi="Times New Roman"/>
          <w:b/>
          <w:bCs/>
          <w:color w:val="000000"/>
          <w:kern w:val="2"/>
          <w:sz w:val="24"/>
          <w:szCs w:val="24"/>
        </w:rPr>
        <w:t>§ 1</w:t>
      </w:r>
    </w:p>
    <w:p w14:paraId="0CA5896B" w14:textId="795BC6DD" w:rsidR="009345DF" w:rsidRPr="00134D85" w:rsidRDefault="009345DF" w:rsidP="009345DF">
      <w:pPr>
        <w:pStyle w:val="Akapitzlist"/>
        <w:numPr>
          <w:ilvl w:val="0"/>
          <w:numId w:val="7"/>
        </w:numPr>
        <w:spacing w:line="276" w:lineRule="auto"/>
        <w:contextualSpacing w:val="0"/>
        <w:rPr>
          <w:rFonts w:ascii="Times New Roman" w:hAnsi="Times New Roman"/>
          <w:b/>
          <w:bCs/>
          <w:sz w:val="24"/>
          <w:szCs w:val="24"/>
        </w:rPr>
      </w:pPr>
      <w:r w:rsidRPr="00134D85">
        <w:rPr>
          <w:rFonts w:ascii="Times New Roman" w:hAnsi="Times New Roman"/>
          <w:sz w:val="24"/>
          <w:szCs w:val="24"/>
        </w:rPr>
        <w:t xml:space="preserve">Zamawiający powierza, a Wykonawca przyjmuje do wykonania zadanie pn.: </w:t>
      </w:r>
      <w:r w:rsidRPr="009345DF">
        <w:rPr>
          <w:rFonts w:ascii="Times New Roman" w:hAnsi="Times New Roman"/>
          <w:b/>
          <w:bCs/>
          <w:sz w:val="24"/>
          <w:szCs w:val="24"/>
        </w:rPr>
        <w:t>„</w:t>
      </w:r>
      <w:r w:rsidRPr="009345DF">
        <w:rPr>
          <w:rFonts w:ascii="Times New Roman" w:hAnsi="Times New Roman"/>
          <w:b/>
          <w:sz w:val="24"/>
          <w:szCs w:val="24"/>
        </w:rPr>
        <w:t>Modernizacja boiska piłkarskiego przy Szkole Podstawowej i Liceum Ogólnokształcącym w Dukli.”</w:t>
      </w:r>
    </w:p>
    <w:p w14:paraId="45959042" w14:textId="66F93B66" w:rsidR="009345DF" w:rsidRPr="00134D85" w:rsidRDefault="009345DF" w:rsidP="009345DF">
      <w:pPr>
        <w:pStyle w:val="Akapitzlist"/>
        <w:numPr>
          <w:ilvl w:val="0"/>
          <w:numId w:val="7"/>
        </w:numPr>
        <w:spacing w:line="276" w:lineRule="auto"/>
        <w:ind w:left="426" w:hanging="357"/>
        <w:contextualSpacing w:val="0"/>
        <w:rPr>
          <w:rFonts w:ascii="Times New Roman" w:hAnsi="Times New Roman"/>
          <w:sz w:val="24"/>
          <w:szCs w:val="24"/>
        </w:rPr>
      </w:pPr>
      <w:r w:rsidRPr="00134D85">
        <w:rPr>
          <w:rFonts w:ascii="Times New Roman" w:hAnsi="Times New Roman"/>
          <w:sz w:val="24"/>
          <w:szCs w:val="24"/>
        </w:rPr>
        <w:t xml:space="preserve">Przedmiotem Umowy jest wykonanie robót budowlanych polegających na: </w:t>
      </w:r>
      <w:r w:rsidR="00803EF0" w:rsidRPr="00803EF0">
        <w:rPr>
          <w:rFonts w:ascii="Times New Roman" w:hAnsi="Times New Roman"/>
          <w:bCs/>
          <w:sz w:val="24"/>
          <w:szCs w:val="24"/>
        </w:rPr>
        <w:t>modernizacji boiska piłkarskiego przy Szkole Podstawowej i Liceum Ogólnokształcącym w Dukli</w:t>
      </w:r>
    </w:p>
    <w:p w14:paraId="15CC0B45" w14:textId="77777777" w:rsidR="009345DF" w:rsidRPr="009C495C" w:rsidRDefault="009345DF" w:rsidP="009345DF">
      <w:pPr>
        <w:overflowPunct/>
        <w:spacing w:line="276" w:lineRule="auto"/>
        <w:ind w:left="426"/>
        <w:jc w:val="left"/>
        <w:textAlignment w:val="auto"/>
        <w:rPr>
          <w:rFonts w:ascii="Times New Roman" w:hAnsi="Times New Roman"/>
          <w:sz w:val="24"/>
          <w:szCs w:val="18"/>
        </w:rPr>
      </w:pPr>
      <w:r w:rsidRPr="009C495C">
        <w:rPr>
          <w:rFonts w:ascii="Times New Roman" w:hAnsi="Times New Roman"/>
          <w:sz w:val="24"/>
          <w:szCs w:val="18"/>
        </w:rPr>
        <w:t>W zakresie przedmiotu inwestycji znajdują się:</w:t>
      </w:r>
    </w:p>
    <w:p w14:paraId="1973BF4A" w14:textId="77777777" w:rsidR="00803EF0" w:rsidRPr="00803EF0" w:rsidRDefault="00803EF0" w:rsidP="004B4C86">
      <w:pPr>
        <w:numPr>
          <w:ilvl w:val="0"/>
          <w:numId w:val="54"/>
        </w:numPr>
        <w:suppressAutoHyphens/>
        <w:overflowPunct/>
        <w:autoSpaceDE/>
        <w:autoSpaceDN/>
        <w:adjustRightInd/>
        <w:spacing w:line="276" w:lineRule="auto"/>
        <w:ind w:left="567" w:hanging="425"/>
        <w:textAlignment w:val="auto"/>
        <w:rPr>
          <w:rFonts w:ascii="Times New Roman" w:hAnsi="Times New Roman"/>
          <w:sz w:val="24"/>
          <w:szCs w:val="24"/>
        </w:rPr>
      </w:pPr>
      <w:r w:rsidRPr="00803EF0">
        <w:rPr>
          <w:rFonts w:ascii="Times New Roman" w:hAnsi="Times New Roman"/>
          <w:sz w:val="24"/>
          <w:szCs w:val="24"/>
        </w:rPr>
        <w:t>powierzchniowe oczyszczenie terenu boiska z granulatu</w:t>
      </w:r>
    </w:p>
    <w:p w14:paraId="087E28A4" w14:textId="6A54201F" w:rsidR="00803EF0" w:rsidRPr="00803EF0" w:rsidRDefault="00803EF0" w:rsidP="004B4C86">
      <w:pPr>
        <w:numPr>
          <w:ilvl w:val="0"/>
          <w:numId w:val="54"/>
        </w:numPr>
        <w:suppressAutoHyphens/>
        <w:overflowPunct/>
        <w:autoSpaceDE/>
        <w:autoSpaceDN/>
        <w:adjustRightInd/>
        <w:spacing w:line="276" w:lineRule="auto"/>
        <w:ind w:left="567" w:hanging="425"/>
        <w:textAlignment w:val="auto"/>
        <w:rPr>
          <w:rFonts w:ascii="Times New Roman" w:hAnsi="Times New Roman"/>
          <w:sz w:val="24"/>
          <w:szCs w:val="24"/>
        </w:rPr>
      </w:pPr>
      <w:r w:rsidRPr="00803EF0">
        <w:rPr>
          <w:rFonts w:ascii="Times New Roman" w:hAnsi="Times New Roman"/>
          <w:sz w:val="24"/>
          <w:szCs w:val="24"/>
        </w:rPr>
        <w:t>demontaż zużytej nawierzchni ze sztucznej trawy</w:t>
      </w:r>
      <w:r w:rsidR="00375ADF">
        <w:rPr>
          <w:rFonts w:ascii="Times New Roman" w:hAnsi="Times New Roman"/>
          <w:sz w:val="24"/>
          <w:szCs w:val="24"/>
        </w:rPr>
        <w:t xml:space="preserve"> i montaż nowej</w:t>
      </w:r>
    </w:p>
    <w:p w14:paraId="6AE9DC3D" w14:textId="68E4952B" w:rsidR="00803EF0" w:rsidRPr="00803EF0" w:rsidRDefault="00803EF0" w:rsidP="004B4C86">
      <w:pPr>
        <w:numPr>
          <w:ilvl w:val="0"/>
          <w:numId w:val="54"/>
        </w:numPr>
        <w:suppressAutoHyphens/>
        <w:overflowPunct/>
        <w:autoSpaceDE/>
        <w:autoSpaceDN/>
        <w:adjustRightInd/>
        <w:spacing w:line="276" w:lineRule="auto"/>
        <w:ind w:left="567" w:hanging="425"/>
        <w:textAlignment w:val="auto"/>
        <w:rPr>
          <w:rFonts w:ascii="Times New Roman" w:hAnsi="Times New Roman"/>
          <w:sz w:val="24"/>
          <w:szCs w:val="24"/>
        </w:rPr>
      </w:pPr>
      <w:r w:rsidRPr="00803EF0">
        <w:rPr>
          <w:rFonts w:ascii="Times New Roman" w:hAnsi="Times New Roman"/>
          <w:sz w:val="24"/>
          <w:szCs w:val="24"/>
        </w:rPr>
        <w:t>demontaż bramek piłkarskich wraz z siatkami, tulejami i osprzętem</w:t>
      </w:r>
      <w:r w:rsidR="00375ADF">
        <w:rPr>
          <w:rFonts w:ascii="Times New Roman" w:hAnsi="Times New Roman"/>
          <w:sz w:val="24"/>
          <w:szCs w:val="24"/>
        </w:rPr>
        <w:t xml:space="preserve"> i montaż nowych</w:t>
      </w:r>
    </w:p>
    <w:p w14:paraId="28B30700" w14:textId="77777777" w:rsidR="00803EF0" w:rsidRPr="00803EF0" w:rsidRDefault="00803EF0" w:rsidP="004B4C86">
      <w:pPr>
        <w:numPr>
          <w:ilvl w:val="0"/>
          <w:numId w:val="54"/>
        </w:numPr>
        <w:suppressAutoHyphens/>
        <w:overflowPunct/>
        <w:autoSpaceDE/>
        <w:autoSpaceDN/>
        <w:adjustRightInd/>
        <w:spacing w:line="276" w:lineRule="auto"/>
        <w:ind w:left="567" w:hanging="425"/>
        <w:textAlignment w:val="auto"/>
        <w:rPr>
          <w:rFonts w:ascii="Times New Roman" w:hAnsi="Times New Roman"/>
          <w:sz w:val="24"/>
          <w:szCs w:val="24"/>
        </w:rPr>
      </w:pPr>
      <w:r w:rsidRPr="00803EF0">
        <w:rPr>
          <w:rFonts w:ascii="Times New Roman" w:hAnsi="Times New Roman"/>
          <w:sz w:val="24"/>
          <w:szCs w:val="24"/>
        </w:rPr>
        <w:t>zagospodarowanie terenu wokół boiska</w:t>
      </w:r>
    </w:p>
    <w:p w14:paraId="772041C5" w14:textId="77777777" w:rsidR="00803EF0" w:rsidRPr="00803EF0" w:rsidRDefault="00803EF0" w:rsidP="004B4C86">
      <w:pPr>
        <w:numPr>
          <w:ilvl w:val="0"/>
          <w:numId w:val="54"/>
        </w:numPr>
        <w:suppressAutoHyphens/>
        <w:overflowPunct/>
        <w:autoSpaceDE/>
        <w:autoSpaceDN/>
        <w:adjustRightInd/>
        <w:spacing w:line="276" w:lineRule="auto"/>
        <w:ind w:left="567" w:hanging="425"/>
        <w:textAlignment w:val="auto"/>
        <w:rPr>
          <w:rFonts w:ascii="Times New Roman" w:hAnsi="Times New Roman"/>
          <w:sz w:val="24"/>
          <w:szCs w:val="24"/>
        </w:rPr>
      </w:pPr>
      <w:r w:rsidRPr="00803EF0">
        <w:rPr>
          <w:rFonts w:ascii="Times New Roman" w:hAnsi="Times New Roman"/>
          <w:sz w:val="24"/>
          <w:szCs w:val="24"/>
        </w:rPr>
        <w:t>wykonanie dokumentacji powykonawczej</w:t>
      </w:r>
    </w:p>
    <w:p w14:paraId="3C22BAE1" w14:textId="77777777" w:rsidR="009345DF" w:rsidRDefault="009345DF" w:rsidP="009345DF">
      <w:pPr>
        <w:spacing w:line="276" w:lineRule="auto"/>
        <w:ind w:left="426"/>
        <w:rPr>
          <w:rFonts w:ascii="Times New Roman" w:hAnsi="Times New Roman"/>
          <w:b/>
          <w:sz w:val="24"/>
          <w:szCs w:val="24"/>
        </w:rPr>
      </w:pPr>
    </w:p>
    <w:p w14:paraId="1B681305" w14:textId="46064CCC" w:rsidR="009345DF" w:rsidRPr="00070B4A" w:rsidRDefault="009345DF" w:rsidP="009345DF">
      <w:pPr>
        <w:pStyle w:val="Akapitzlist"/>
        <w:numPr>
          <w:ilvl w:val="0"/>
          <w:numId w:val="7"/>
        </w:numPr>
        <w:spacing w:line="276" w:lineRule="auto"/>
        <w:ind w:left="357" w:hanging="357"/>
        <w:contextualSpacing w:val="0"/>
        <w:rPr>
          <w:rFonts w:ascii="Times New Roman" w:hAnsi="Times New Roman"/>
          <w:b/>
          <w:sz w:val="24"/>
          <w:szCs w:val="24"/>
        </w:rPr>
      </w:pPr>
      <w:r w:rsidRPr="00070B4A">
        <w:rPr>
          <w:rFonts w:ascii="Times New Roman" w:hAnsi="Times New Roman"/>
          <w:color w:val="000000" w:themeColor="text1"/>
          <w:sz w:val="24"/>
          <w:szCs w:val="24"/>
        </w:rPr>
        <w:lastRenderedPageBreak/>
        <w:t>Szczegółowy zakres i opis Przedmiotu Umowy zawiera</w:t>
      </w:r>
      <w:r w:rsidRPr="00070B4A">
        <w:rPr>
          <w:rFonts w:ascii="Times New Roman" w:hAnsi="Times New Roman"/>
          <w:b/>
          <w:color w:val="000000" w:themeColor="text1"/>
          <w:sz w:val="24"/>
          <w:szCs w:val="24"/>
        </w:rPr>
        <w:t xml:space="preserve"> </w:t>
      </w:r>
      <w:r w:rsidRPr="00070B4A">
        <w:rPr>
          <w:rFonts w:ascii="Times New Roman" w:hAnsi="Times New Roman"/>
          <w:color w:val="000000" w:themeColor="text1"/>
          <w:sz w:val="24"/>
          <w:szCs w:val="24"/>
        </w:rPr>
        <w:t>Dokumentacj</w:t>
      </w:r>
      <w:r w:rsidR="00803EF0">
        <w:rPr>
          <w:rFonts w:ascii="Times New Roman" w:hAnsi="Times New Roman"/>
          <w:color w:val="000000" w:themeColor="text1"/>
          <w:sz w:val="24"/>
          <w:szCs w:val="24"/>
        </w:rPr>
        <w:t>a</w:t>
      </w:r>
      <w:r w:rsidRPr="00070B4A">
        <w:rPr>
          <w:rFonts w:ascii="Times New Roman" w:hAnsi="Times New Roman"/>
          <w:color w:val="000000" w:themeColor="text1"/>
          <w:sz w:val="24"/>
          <w:szCs w:val="24"/>
        </w:rPr>
        <w:t xml:space="preserve"> techniczn</w:t>
      </w:r>
      <w:r w:rsidR="00803EF0">
        <w:rPr>
          <w:rFonts w:ascii="Times New Roman" w:hAnsi="Times New Roman"/>
          <w:color w:val="000000" w:themeColor="text1"/>
          <w:sz w:val="24"/>
          <w:szCs w:val="24"/>
        </w:rPr>
        <w:t>a</w:t>
      </w:r>
      <w:r w:rsidRPr="00070B4A">
        <w:rPr>
          <w:rFonts w:ascii="Times New Roman" w:hAnsi="Times New Roman"/>
          <w:b/>
          <w:color w:val="000000" w:themeColor="text1"/>
          <w:sz w:val="24"/>
          <w:szCs w:val="24"/>
        </w:rPr>
        <w:t xml:space="preserve"> </w:t>
      </w:r>
      <w:r w:rsidRPr="00070B4A">
        <w:rPr>
          <w:rFonts w:ascii="Times New Roman" w:hAnsi="Times New Roman"/>
          <w:color w:val="000000" w:themeColor="text1"/>
          <w:sz w:val="24"/>
          <w:szCs w:val="24"/>
        </w:rPr>
        <w:t>(zwan</w:t>
      </w:r>
      <w:r>
        <w:rPr>
          <w:rFonts w:ascii="Times New Roman" w:hAnsi="Times New Roman"/>
          <w:color w:val="000000" w:themeColor="text1"/>
          <w:sz w:val="24"/>
          <w:szCs w:val="24"/>
        </w:rPr>
        <w:t>e</w:t>
      </w:r>
      <w:r w:rsidRPr="00070B4A">
        <w:rPr>
          <w:rFonts w:ascii="Times New Roman" w:hAnsi="Times New Roman"/>
          <w:color w:val="000000" w:themeColor="text1"/>
          <w:sz w:val="24"/>
          <w:szCs w:val="24"/>
        </w:rPr>
        <w:t xml:space="preserve"> dalej zamiennie – </w:t>
      </w:r>
      <w:r w:rsidR="00803EF0">
        <w:rPr>
          <w:rFonts w:ascii="Times New Roman" w:hAnsi="Times New Roman"/>
          <w:color w:val="000000" w:themeColor="text1"/>
          <w:sz w:val="24"/>
          <w:szCs w:val="24"/>
        </w:rPr>
        <w:t>program funkcjonalno-użytkowy PFU)</w:t>
      </w:r>
      <w:r w:rsidRPr="00070B4A">
        <w:rPr>
          <w:rFonts w:ascii="Times New Roman" w:hAnsi="Times New Roman"/>
          <w:color w:val="000000" w:themeColor="text1"/>
          <w:sz w:val="24"/>
          <w:szCs w:val="24"/>
        </w:rPr>
        <w:t xml:space="preserve"> oraz Specyfikacja Wykonania Zamówienia (SWZ), przedmiar robót – stanowiącymi integralne części umowy.</w:t>
      </w:r>
    </w:p>
    <w:p w14:paraId="02AE7306" w14:textId="456418B8" w:rsidR="009345DF" w:rsidRPr="00070B4A" w:rsidRDefault="009345DF" w:rsidP="009345DF">
      <w:pPr>
        <w:pStyle w:val="Tytu"/>
        <w:numPr>
          <w:ilvl w:val="0"/>
          <w:numId w:val="7"/>
        </w:numPr>
        <w:spacing w:after="0" w:line="276" w:lineRule="auto"/>
        <w:contextualSpacing w:val="0"/>
        <w:rPr>
          <w:rFonts w:ascii="Times New Roman" w:hAnsi="Times New Roman"/>
          <w:sz w:val="24"/>
          <w:szCs w:val="24"/>
        </w:rPr>
      </w:pPr>
      <w:r w:rsidRPr="00070B4A">
        <w:rPr>
          <w:rFonts w:ascii="Times New Roman" w:hAnsi="Times New Roman"/>
          <w:sz w:val="24"/>
          <w:szCs w:val="24"/>
        </w:rPr>
        <w:t xml:space="preserve">Wykonawca oświadcza i zapewnia, że przedmiot umowy zostanie wykonany zgodnie z zasadami wiedzy technicznej, sztuki budowlanej, zgodnie z podwyższonymi standardami staranności wynikającymi z zawodowego charakteru wykonywanej działalności, obowiązującymi przepisami prawa, najlepszą wiedzą Wykonawcy. </w:t>
      </w:r>
    </w:p>
    <w:p w14:paraId="797F563D" w14:textId="77777777" w:rsidR="009345DF" w:rsidRPr="00070B4A" w:rsidRDefault="009345DF" w:rsidP="009345DF">
      <w:pPr>
        <w:pStyle w:val="Akapitzlist"/>
        <w:numPr>
          <w:ilvl w:val="0"/>
          <w:numId w:val="7"/>
        </w:numPr>
        <w:overflowPunct/>
        <w:autoSpaceDE/>
        <w:autoSpaceDN/>
        <w:adjustRightInd/>
        <w:spacing w:after="200" w:line="276" w:lineRule="auto"/>
        <w:textAlignment w:val="auto"/>
        <w:rPr>
          <w:rFonts w:ascii="Times New Roman" w:hAnsi="Times New Roman"/>
          <w:color w:val="000000"/>
          <w:sz w:val="24"/>
          <w:szCs w:val="24"/>
        </w:rPr>
      </w:pPr>
      <w:r w:rsidRPr="00070B4A">
        <w:rPr>
          <w:rFonts w:ascii="Times New Roman" w:hAnsi="Times New Roman"/>
          <w:color w:val="000000"/>
          <w:sz w:val="24"/>
          <w:szCs w:val="24"/>
        </w:rPr>
        <w:t>Jeżeli rodzaj wykonywanej pracy czy stopień zagrożeń związanych z warunkami pracy lub jej przebiegiem jest tak znaczny, że wskazane jest, aby nawet do doraźnego wykonywania tych prac lub przebywania w tych warunkach były dopuszczane wyłącznie osoby fizyczne mające odpowiedni stan zdrowia i przeszkolone w zakresie bezpieczeństwa i higieny pracy, to na wykonującym przedmiot niniejszej umowy (dotyczy także ewentualnych podwykonawców i dalszych podwykonawców) ciąży obowiązek poddawania się samemu i zatrudnionym przez niego pracownikom, bez względu na podstawę zatrudnienia (umowa cywilno-prawna i umowa o świadczenie usług), wstępnym, okresowym i kontrolnym badaniom lekarskim oraz szkolenia, jak również stosowanie się do wskazań lekarskich z tym związanych.</w:t>
      </w:r>
    </w:p>
    <w:p w14:paraId="251C50AF" w14:textId="77777777" w:rsidR="009345DF" w:rsidRPr="00070B4A" w:rsidRDefault="009345DF" w:rsidP="009345DF">
      <w:pPr>
        <w:pStyle w:val="Akapitzlist"/>
        <w:numPr>
          <w:ilvl w:val="0"/>
          <w:numId w:val="7"/>
        </w:numPr>
        <w:overflowPunct/>
        <w:autoSpaceDE/>
        <w:autoSpaceDN/>
        <w:adjustRightInd/>
        <w:spacing w:line="276" w:lineRule="auto"/>
        <w:textAlignment w:val="auto"/>
        <w:rPr>
          <w:rFonts w:ascii="Times New Roman" w:hAnsi="Times New Roman"/>
          <w:sz w:val="24"/>
          <w:szCs w:val="24"/>
        </w:rPr>
      </w:pPr>
      <w:r w:rsidRPr="00070B4A">
        <w:rPr>
          <w:rFonts w:ascii="Times New Roman" w:hAnsi="Times New Roman"/>
          <w:sz w:val="24"/>
          <w:szCs w:val="24"/>
        </w:rPr>
        <w:t xml:space="preserve">Przedmiot umowy winien spełniać warunki służące zapewnieniu dostępności osobom ze szczególnymi potrzebami, zgodnie z uwzględnieniem minimalnych wymagań określonych w art. 6 ustawy z dnia 19 lipca 2019 roku o zapewnieniu dostępności osobom ze szczególnymi potrzebami. </w:t>
      </w:r>
    </w:p>
    <w:p w14:paraId="4A5010FB" w14:textId="77777777" w:rsidR="009345DF" w:rsidRDefault="009345DF" w:rsidP="009345DF">
      <w:pPr>
        <w:pStyle w:val="Akapitzlist"/>
        <w:spacing w:line="276" w:lineRule="auto"/>
        <w:ind w:left="425"/>
        <w:jc w:val="center"/>
        <w:rPr>
          <w:rFonts w:ascii="Times New Roman" w:hAnsi="Times New Roman"/>
          <w:b/>
          <w:bCs/>
          <w:color w:val="000000" w:themeColor="text1"/>
          <w:kern w:val="2"/>
          <w:sz w:val="24"/>
          <w:szCs w:val="24"/>
        </w:rPr>
      </w:pPr>
    </w:p>
    <w:p w14:paraId="7CA84AFE" w14:textId="77777777" w:rsidR="009345DF" w:rsidRPr="00EB590E" w:rsidRDefault="009345DF" w:rsidP="009345DF">
      <w:pPr>
        <w:pStyle w:val="Akapitzlist"/>
        <w:spacing w:line="276" w:lineRule="auto"/>
        <w:ind w:left="425"/>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2</w:t>
      </w:r>
    </w:p>
    <w:p w14:paraId="5F51DBFF" w14:textId="77777777" w:rsidR="009345DF" w:rsidRPr="00EB590E" w:rsidRDefault="009345DF" w:rsidP="009345DF">
      <w:pPr>
        <w:pStyle w:val="Akapitzlist"/>
        <w:spacing w:line="276" w:lineRule="auto"/>
        <w:ind w:left="425"/>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Termin realizacji</w:t>
      </w:r>
    </w:p>
    <w:p w14:paraId="25DA47CE" w14:textId="13FCC9F6" w:rsidR="009345DF" w:rsidRPr="00803EF0" w:rsidRDefault="009345DF" w:rsidP="004B4C86">
      <w:pPr>
        <w:pStyle w:val="Akapitzlist"/>
        <w:numPr>
          <w:ilvl w:val="0"/>
          <w:numId w:val="53"/>
        </w:numPr>
        <w:tabs>
          <w:tab w:val="left" w:pos="360"/>
        </w:tabs>
        <w:overflowPunct/>
        <w:autoSpaceDE/>
        <w:autoSpaceDN/>
        <w:adjustRightInd/>
        <w:spacing w:line="240" w:lineRule="auto"/>
        <w:textAlignment w:val="auto"/>
        <w:rPr>
          <w:rStyle w:val="FontStyle21"/>
          <w:rFonts w:ascii="Times New Roman" w:hAnsi="Times New Roman"/>
          <w:b w:val="0"/>
          <w:bCs w:val="0"/>
          <w:sz w:val="24"/>
          <w:szCs w:val="24"/>
        </w:rPr>
      </w:pPr>
      <w:r w:rsidRPr="00803EF0">
        <w:rPr>
          <w:rStyle w:val="FontStyle21"/>
          <w:rFonts w:ascii="Times New Roman" w:hAnsi="Times New Roman"/>
          <w:sz w:val="24"/>
          <w:szCs w:val="24"/>
        </w:rPr>
        <w:t xml:space="preserve">Przedmiot umowy zostanie zrealizowany (zakończony) w terminie: </w:t>
      </w:r>
      <w:r w:rsidR="00803EF0" w:rsidRPr="00803EF0">
        <w:rPr>
          <w:rStyle w:val="FontStyle21"/>
          <w:rFonts w:ascii="Times New Roman" w:hAnsi="Times New Roman"/>
          <w:sz w:val="24"/>
          <w:szCs w:val="24"/>
        </w:rPr>
        <w:t>3</w:t>
      </w:r>
      <w:r w:rsidRPr="00803EF0">
        <w:rPr>
          <w:rStyle w:val="FontStyle21"/>
          <w:rFonts w:ascii="Times New Roman" w:hAnsi="Times New Roman"/>
          <w:sz w:val="24"/>
          <w:szCs w:val="24"/>
        </w:rPr>
        <w:t xml:space="preserve"> miesięcy od daty zawarcia umowy.</w:t>
      </w:r>
    </w:p>
    <w:p w14:paraId="42017763" w14:textId="77777777" w:rsidR="009345DF" w:rsidRPr="00AF38C5" w:rsidRDefault="009345DF" w:rsidP="009345DF">
      <w:pPr>
        <w:tabs>
          <w:tab w:val="left" w:pos="360"/>
        </w:tabs>
        <w:overflowPunct/>
        <w:autoSpaceDE/>
        <w:autoSpaceDN/>
        <w:adjustRightInd/>
        <w:spacing w:line="240" w:lineRule="auto"/>
        <w:contextualSpacing/>
        <w:textAlignment w:val="auto"/>
        <w:rPr>
          <w:rFonts w:ascii="Times New Roman" w:hAnsi="Times New Roman"/>
          <w:sz w:val="24"/>
          <w:szCs w:val="24"/>
        </w:rPr>
      </w:pPr>
      <w:r>
        <w:rPr>
          <w:rFonts w:ascii="Times New Roman" w:hAnsi="Times New Roman"/>
          <w:sz w:val="24"/>
          <w:szCs w:val="24"/>
        </w:rPr>
        <w:t>Zakres</w:t>
      </w:r>
      <w:r w:rsidRPr="00AF38C5">
        <w:rPr>
          <w:rFonts w:ascii="Times New Roman" w:hAnsi="Times New Roman"/>
          <w:sz w:val="24"/>
          <w:szCs w:val="24"/>
        </w:rPr>
        <w:t xml:space="preserve"> poszczególnych elementów robót, </w:t>
      </w:r>
      <w:r>
        <w:rPr>
          <w:rFonts w:ascii="Times New Roman" w:hAnsi="Times New Roman"/>
          <w:sz w:val="24"/>
          <w:szCs w:val="24"/>
        </w:rPr>
        <w:t>składających się na  poszczególne Etapy robót, określa w harmonogram rzeczowo-finansowym, stanowiący załącznik do umowy.</w:t>
      </w:r>
    </w:p>
    <w:p w14:paraId="4D4DEABA" w14:textId="77777777" w:rsidR="009345DF" w:rsidRPr="004B651F" w:rsidRDefault="009345DF" w:rsidP="004B4C86">
      <w:pPr>
        <w:pStyle w:val="Akapitzlist"/>
        <w:numPr>
          <w:ilvl w:val="0"/>
          <w:numId w:val="48"/>
        </w:numPr>
        <w:tabs>
          <w:tab w:val="left" w:pos="1134"/>
        </w:tabs>
        <w:overflowPunct/>
        <w:autoSpaceDE/>
        <w:autoSpaceDN/>
        <w:adjustRightInd/>
        <w:spacing w:line="276" w:lineRule="auto"/>
        <w:textAlignment w:val="auto"/>
        <w:rPr>
          <w:rStyle w:val="FontStyle22"/>
          <w:rFonts w:ascii="Times New Roman" w:hAnsi="Times New Roman"/>
          <w:color w:val="000000"/>
          <w:sz w:val="24"/>
          <w:szCs w:val="24"/>
        </w:rPr>
      </w:pPr>
      <w:r w:rsidRPr="004B651F">
        <w:rPr>
          <w:rStyle w:val="FontStyle22"/>
          <w:rFonts w:ascii="Times New Roman" w:hAnsi="Times New Roman"/>
          <w:sz w:val="24"/>
          <w:szCs w:val="24"/>
        </w:rPr>
        <w:t xml:space="preserve">Zamawiający przekaże Wykonawcy protokolarnie teren budowy w terminie do </w:t>
      </w:r>
      <w:r>
        <w:rPr>
          <w:rStyle w:val="FontStyle22"/>
          <w:rFonts w:ascii="Times New Roman" w:hAnsi="Times New Roman"/>
          <w:sz w:val="24"/>
          <w:szCs w:val="24"/>
        </w:rPr>
        <w:t>14</w:t>
      </w:r>
      <w:r w:rsidRPr="004B651F">
        <w:rPr>
          <w:rStyle w:val="FontStyle22"/>
          <w:rFonts w:ascii="Times New Roman" w:hAnsi="Times New Roman"/>
          <w:sz w:val="24"/>
          <w:szCs w:val="24"/>
        </w:rPr>
        <w:t xml:space="preserve"> dni od dnia zawarcia umowy.</w:t>
      </w:r>
    </w:p>
    <w:p w14:paraId="4132D2A3" w14:textId="77777777" w:rsidR="009345DF" w:rsidRPr="009E0E07" w:rsidRDefault="009345DF" w:rsidP="004B4C86">
      <w:pPr>
        <w:pStyle w:val="Akapitzlist"/>
        <w:numPr>
          <w:ilvl w:val="0"/>
          <w:numId w:val="48"/>
        </w:numPr>
        <w:tabs>
          <w:tab w:val="left" w:pos="1134"/>
        </w:tabs>
        <w:overflowPunct/>
        <w:autoSpaceDE/>
        <w:autoSpaceDN/>
        <w:adjustRightInd/>
        <w:spacing w:line="276" w:lineRule="auto"/>
        <w:textAlignment w:val="auto"/>
        <w:rPr>
          <w:rStyle w:val="FontStyle22"/>
          <w:rFonts w:ascii="Times New Roman" w:hAnsi="Times New Roman"/>
          <w:color w:val="000000"/>
          <w:sz w:val="24"/>
          <w:szCs w:val="24"/>
        </w:rPr>
      </w:pPr>
      <w:r w:rsidRPr="009E0E07">
        <w:rPr>
          <w:rStyle w:val="FontStyle22"/>
          <w:rFonts w:ascii="Times New Roman" w:hAnsi="Times New Roman"/>
          <w:sz w:val="24"/>
          <w:szCs w:val="24"/>
        </w:rPr>
        <w:t xml:space="preserve">Termin rozpoczęcia robót będących przedmiotem umowy - </w:t>
      </w:r>
      <w:r w:rsidRPr="002216AE">
        <w:rPr>
          <w:rStyle w:val="FontStyle22"/>
          <w:rFonts w:ascii="Times New Roman" w:hAnsi="Times New Roman"/>
          <w:sz w:val="24"/>
          <w:szCs w:val="24"/>
        </w:rPr>
        <w:t xml:space="preserve">do </w:t>
      </w:r>
      <w:r>
        <w:rPr>
          <w:rStyle w:val="FontStyle22"/>
          <w:rFonts w:ascii="Times New Roman" w:hAnsi="Times New Roman"/>
          <w:sz w:val="24"/>
          <w:szCs w:val="24"/>
        </w:rPr>
        <w:t>14</w:t>
      </w:r>
      <w:r w:rsidRPr="002216AE">
        <w:rPr>
          <w:rStyle w:val="FontStyle22"/>
          <w:rFonts w:ascii="Times New Roman" w:hAnsi="Times New Roman"/>
          <w:sz w:val="24"/>
          <w:szCs w:val="24"/>
        </w:rPr>
        <w:t xml:space="preserve"> dni od dnia,</w:t>
      </w:r>
      <w:r w:rsidRPr="009E0E07">
        <w:rPr>
          <w:rStyle w:val="FontStyle22"/>
          <w:rFonts w:ascii="Times New Roman" w:hAnsi="Times New Roman"/>
          <w:sz w:val="24"/>
          <w:szCs w:val="24"/>
        </w:rPr>
        <w:t xml:space="preserve"> w którym Zamawiający przekazał Wykonawcy teren budowy.</w:t>
      </w:r>
    </w:p>
    <w:p w14:paraId="55C794B9" w14:textId="5A4439CD" w:rsidR="009345DF" w:rsidRPr="00803EF0" w:rsidRDefault="009345DF" w:rsidP="004B4C86">
      <w:pPr>
        <w:numPr>
          <w:ilvl w:val="0"/>
          <w:numId w:val="48"/>
        </w:numPr>
        <w:overflowPunct/>
        <w:autoSpaceDE/>
        <w:autoSpaceDN/>
        <w:adjustRightInd/>
        <w:spacing w:line="240" w:lineRule="auto"/>
        <w:contextualSpacing/>
        <w:textAlignment w:val="auto"/>
        <w:rPr>
          <w:rStyle w:val="FontStyle21"/>
          <w:rFonts w:ascii="Cambria" w:eastAsia="Cambria" w:hAnsi="Cambria"/>
          <w:b w:val="0"/>
          <w:bCs w:val="0"/>
          <w:color w:val="000000"/>
          <w:sz w:val="24"/>
          <w:szCs w:val="24"/>
          <w:u w:val="single"/>
        </w:rPr>
      </w:pPr>
      <w:r w:rsidRPr="00AF38C5">
        <w:rPr>
          <w:rFonts w:ascii="Times New Roman" w:eastAsia="Cambria" w:hAnsi="Times New Roman"/>
          <w:sz w:val="24"/>
          <w:szCs w:val="24"/>
        </w:rPr>
        <w:t xml:space="preserve">Zmiana harmonogramu </w:t>
      </w:r>
      <w:r>
        <w:rPr>
          <w:rFonts w:ascii="Times New Roman" w:eastAsia="Cambria" w:hAnsi="Times New Roman"/>
          <w:sz w:val="24"/>
          <w:szCs w:val="24"/>
        </w:rPr>
        <w:t xml:space="preserve">rzeczowo- finansowego </w:t>
      </w:r>
      <w:r w:rsidRPr="00AF38C5">
        <w:rPr>
          <w:rFonts w:ascii="Times New Roman" w:eastAsia="Cambria" w:hAnsi="Times New Roman"/>
          <w:sz w:val="24"/>
          <w:szCs w:val="24"/>
        </w:rPr>
        <w:t>jest dopuszczalna w przypadkach uzasadnionych. Wniosek o zmianę harmonogramu wraz z uzasadnieniem składa Zamawiający lub Wykonawca. Zmiana harmonogramu wymaga zgody obu Stron umowy wyrażonej na piśmie.</w:t>
      </w:r>
      <w:r w:rsidR="00803EF0">
        <w:rPr>
          <w:rFonts w:ascii="Times New Roman" w:eastAsia="Cambria" w:hAnsi="Times New Roman"/>
          <w:color w:val="000000"/>
          <w:sz w:val="24"/>
          <w:szCs w:val="24"/>
        </w:rPr>
        <w:t xml:space="preserve"> </w:t>
      </w:r>
      <w:r w:rsidRPr="00AF38C5">
        <w:rPr>
          <w:rFonts w:ascii="Times New Roman" w:eastAsia="Cambria" w:hAnsi="Times New Roman"/>
          <w:sz w:val="24"/>
          <w:szCs w:val="24"/>
        </w:rPr>
        <w:t>W przypadku dokonania zmiany umowy wpływającej na treść harmonogramu strony dostosują harmonogram do zmienionych zapisów umowy. Zmieniony harmonogram stanowi załącznik do aneksu do umowy.</w:t>
      </w:r>
      <w:r w:rsidRPr="00803EF0">
        <w:rPr>
          <w:rFonts w:ascii="Times New Roman" w:eastAsia="Cambria" w:hAnsi="Times New Roman"/>
          <w:color w:val="000000"/>
          <w:sz w:val="24"/>
          <w:szCs w:val="24"/>
        </w:rPr>
        <w:t xml:space="preserve"> </w:t>
      </w:r>
      <w:r w:rsidRPr="00803EF0">
        <w:rPr>
          <w:rStyle w:val="FontStyle21"/>
          <w:rFonts w:ascii="Times New Roman" w:hAnsi="Times New Roman"/>
          <w:b w:val="0"/>
          <w:bCs w:val="0"/>
          <w:sz w:val="24"/>
          <w:szCs w:val="24"/>
        </w:rPr>
        <w:t xml:space="preserve">Wykonawca będzie realizował umowę zgodnie z zaakceptowanym przez Zamawiającego harmonogramem. </w:t>
      </w:r>
    </w:p>
    <w:p w14:paraId="64A1716B" w14:textId="77777777" w:rsidR="009345DF" w:rsidRPr="00706FC1" w:rsidRDefault="009345DF" w:rsidP="004B4C86">
      <w:pPr>
        <w:pStyle w:val="Akapitzlist"/>
        <w:numPr>
          <w:ilvl w:val="0"/>
          <w:numId w:val="48"/>
        </w:numPr>
        <w:tabs>
          <w:tab w:val="left" w:pos="1134"/>
        </w:tabs>
        <w:overflowPunct/>
        <w:autoSpaceDE/>
        <w:autoSpaceDN/>
        <w:adjustRightInd/>
        <w:spacing w:line="276" w:lineRule="auto"/>
        <w:textAlignment w:val="auto"/>
        <w:rPr>
          <w:rStyle w:val="FontStyle22"/>
          <w:rFonts w:ascii="Times New Roman" w:hAnsi="Times New Roman"/>
          <w:color w:val="000000"/>
          <w:sz w:val="24"/>
          <w:szCs w:val="24"/>
        </w:rPr>
      </w:pPr>
      <w:r w:rsidRPr="00706FC1">
        <w:rPr>
          <w:rStyle w:val="FontStyle22"/>
          <w:rFonts w:ascii="Times New Roman" w:hAnsi="Times New Roman"/>
          <w:sz w:val="24"/>
          <w:szCs w:val="24"/>
        </w:rPr>
        <w:t xml:space="preserve">Za termin zakończenia realizacji Przedmiotu Umowy Strony ustalają dzień zgłoszenia przez Wykonawcę, pismem dostarczonym do siedziby Zamawiającego oraz wpisem do dziennika budowy - osiągnięcia gotowości do odbioru końcowego przedmiotu umowy, potwierdzonego na piśmie przez Inspektora Nadzoru Inwestorskiego, z zastrzeżeniem postanowień § 3 ust. 2 pkt 37, pod warunkiem przeprowadzenia odbioru końcowego bez wad. </w:t>
      </w:r>
    </w:p>
    <w:p w14:paraId="20890B83" w14:textId="77777777" w:rsidR="009345DF" w:rsidRPr="00461B12" w:rsidRDefault="009345DF" w:rsidP="004B4C86">
      <w:pPr>
        <w:pStyle w:val="Bezodstpw"/>
        <w:numPr>
          <w:ilvl w:val="0"/>
          <w:numId w:val="48"/>
        </w:numPr>
        <w:spacing w:line="276" w:lineRule="auto"/>
        <w:rPr>
          <w:rFonts w:ascii="Times New Roman" w:eastAsia="SimSun" w:hAnsi="Times New Roman"/>
          <w:sz w:val="24"/>
          <w:szCs w:val="24"/>
          <w:lang w:bidi="en-US"/>
        </w:rPr>
      </w:pPr>
      <w:r w:rsidRPr="00461B12">
        <w:rPr>
          <w:rFonts w:ascii="Times New Roman" w:eastAsia="SimSun" w:hAnsi="Times New Roman"/>
          <w:sz w:val="24"/>
          <w:szCs w:val="24"/>
          <w:lang w:bidi="en-US"/>
        </w:rPr>
        <w:t xml:space="preserve">Termin wykonania przedmiotu umowy, o którym mowa w ust. 1, uważa się za dotrzymany jeżeli zostanie on odebrany zgodnie z § 7, co zostanie potwierdzone </w:t>
      </w:r>
      <w:r w:rsidRPr="00461B12">
        <w:rPr>
          <w:rFonts w:ascii="Times New Roman" w:eastAsia="SimSun" w:hAnsi="Times New Roman"/>
          <w:sz w:val="24"/>
          <w:szCs w:val="24"/>
          <w:lang w:bidi="en-US"/>
        </w:rPr>
        <w:lastRenderedPageBreak/>
        <w:t>protokołem odbioru przedmiotu umowy podpisanym przez upoważnionych przedstawicieli Stron umowy.</w:t>
      </w:r>
    </w:p>
    <w:p w14:paraId="448B5ACF" w14:textId="77777777" w:rsidR="009345DF" w:rsidRPr="00461B12" w:rsidRDefault="009345DF" w:rsidP="004B4C86">
      <w:pPr>
        <w:pStyle w:val="Bezodstpw"/>
        <w:numPr>
          <w:ilvl w:val="0"/>
          <w:numId w:val="48"/>
        </w:numPr>
        <w:spacing w:line="276" w:lineRule="auto"/>
        <w:rPr>
          <w:rFonts w:ascii="Times New Roman" w:eastAsia="SimSun" w:hAnsi="Times New Roman"/>
          <w:sz w:val="24"/>
          <w:szCs w:val="24"/>
          <w:lang w:bidi="en-US"/>
        </w:rPr>
      </w:pPr>
      <w:r w:rsidRPr="00461B12">
        <w:rPr>
          <w:rFonts w:ascii="Times New Roman" w:hAnsi="Times New Roman"/>
          <w:sz w:val="24"/>
          <w:szCs w:val="24"/>
        </w:rPr>
        <w:t>Po przekroczeniu terminu realizacji umownego zakończenia robót, Wykonawcy</w:t>
      </w:r>
      <w:r w:rsidRPr="00461B12">
        <w:rPr>
          <w:rFonts w:ascii="Times New Roman" w:hAnsi="Times New Roman"/>
          <w:i/>
          <w:sz w:val="24"/>
          <w:szCs w:val="24"/>
        </w:rPr>
        <w:t xml:space="preserve"> </w:t>
      </w:r>
      <w:r w:rsidRPr="00461B12">
        <w:rPr>
          <w:rFonts w:ascii="Times New Roman" w:hAnsi="Times New Roman"/>
          <w:sz w:val="24"/>
          <w:szCs w:val="24"/>
        </w:rPr>
        <w:t>nie  przysługuje prawo  do odstąpienia od wykonania przedmiotu umowy.</w:t>
      </w:r>
    </w:p>
    <w:p w14:paraId="31279636" w14:textId="77777777" w:rsidR="009345DF" w:rsidRDefault="009345DF" w:rsidP="009345DF">
      <w:pPr>
        <w:pStyle w:val="Akapitzlist"/>
        <w:spacing w:line="276" w:lineRule="auto"/>
        <w:ind w:left="425"/>
        <w:jc w:val="center"/>
        <w:rPr>
          <w:rFonts w:ascii="Times New Roman" w:hAnsi="Times New Roman"/>
          <w:b/>
          <w:bCs/>
          <w:color w:val="000000" w:themeColor="text1"/>
          <w:kern w:val="2"/>
          <w:sz w:val="24"/>
          <w:szCs w:val="24"/>
        </w:rPr>
      </w:pPr>
    </w:p>
    <w:p w14:paraId="56BA5561" w14:textId="77777777" w:rsidR="009345DF" w:rsidRPr="00EB590E" w:rsidRDefault="009345DF" w:rsidP="009345DF">
      <w:pPr>
        <w:pStyle w:val="Akapitzlist"/>
        <w:spacing w:line="276" w:lineRule="auto"/>
        <w:ind w:left="425"/>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3</w:t>
      </w:r>
    </w:p>
    <w:p w14:paraId="456A5A2E" w14:textId="77777777" w:rsidR="009345DF" w:rsidRPr="00EB590E" w:rsidRDefault="009345DF" w:rsidP="009345DF">
      <w:pPr>
        <w:pStyle w:val="Akapitzlist"/>
        <w:spacing w:line="276" w:lineRule="auto"/>
        <w:ind w:left="425"/>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Obowiązki Stron umowy</w:t>
      </w:r>
    </w:p>
    <w:p w14:paraId="1C127ECA" w14:textId="77777777" w:rsidR="009345DF" w:rsidRPr="00A7561E" w:rsidRDefault="009345DF" w:rsidP="00803EF0">
      <w:pPr>
        <w:pStyle w:val="Tytu"/>
        <w:numPr>
          <w:ilvl w:val="0"/>
          <w:numId w:val="4"/>
        </w:numPr>
        <w:tabs>
          <w:tab w:val="left" w:pos="426"/>
        </w:tabs>
        <w:overflowPunct/>
        <w:autoSpaceDE/>
        <w:autoSpaceDN/>
        <w:adjustRightInd/>
        <w:spacing w:after="0" w:line="276" w:lineRule="auto"/>
        <w:ind w:left="425" w:hanging="425"/>
        <w:contextualSpacing w:val="0"/>
        <w:textAlignment w:val="auto"/>
        <w:rPr>
          <w:rStyle w:val="FontStyle21"/>
          <w:rFonts w:ascii="Times New Roman" w:hAnsi="Times New Roman" w:cs="Times New Roman"/>
          <w:b w:val="0"/>
          <w:bCs w:val="0"/>
          <w:color w:val="000000"/>
          <w:kern w:val="2"/>
          <w:sz w:val="24"/>
          <w:szCs w:val="24"/>
        </w:rPr>
      </w:pPr>
      <w:r w:rsidRPr="00A7561E">
        <w:rPr>
          <w:rStyle w:val="FontStyle21"/>
          <w:rFonts w:ascii="Times New Roman" w:hAnsi="Times New Roman" w:cs="Times New Roman"/>
          <w:sz w:val="24"/>
          <w:szCs w:val="24"/>
        </w:rPr>
        <w:t>Do obowiązków Zamawiającego należy:</w:t>
      </w:r>
    </w:p>
    <w:p w14:paraId="0C96CA53" w14:textId="77777777" w:rsidR="009345DF" w:rsidRPr="004527F7" w:rsidRDefault="009345DF" w:rsidP="00803EF0">
      <w:pPr>
        <w:pStyle w:val="Tytu"/>
        <w:numPr>
          <w:ilvl w:val="0"/>
          <w:numId w:val="8"/>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współpraca z Wykonawcą w niezbędnym zakresie;</w:t>
      </w:r>
    </w:p>
    <w:p w14:paraId="0FDC9BCF" w14:textId="77777777" w:rsidR="009345DF" w:rsidRPr="004527F7" w:rsidRDefault="009345DF" w:rsidP="00803EF0">
      <w:pPr>
        <w:pStyle w:val="Tytu"/>
        <w:numPr>
          <w:ilvl w:val="0"/>
          <w:numId w:val="8"/>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przekazanie terenu budowy w terminie określonym w § 2 ust. 2;</w:t>
      </w:r>
    </w:p>
    <w:p w14:paraId="1D521CE2" w14:textId="77777777" w:rsidR="009345DF" w:rsidRPr="004527F7" w:rsidRDefault="009345DF" w:rsidP="00803EF0">
      <w:pPr>
        <w:pStyle w:val="Tytu"/>
        <w:numPr>
          <w:ilvl w:val="0"/>
          <w:numId w:val="8"/>
        </w:numPr>
        <w:tabs>
          <w:tab w:val="left" w:pos="426"/>
        </w:tabs>
        <w:overflowPunct/>
        <w:autoSpaceDE/>
        <w:autoSpaceDN/>
        <w:adjustRightInd/>
        <w:spacing w:after="0" w:line="276" w:lineRule="auto"/>
        <w:ind w:left="851" w:hanging="284"/>
        <w:contextualSpacing w:val="0"/>
        <w:textAlignment w:val="auto"/>
        <w:rPr>
          <w:rFonts w:ascii="Times New Roman" w:hAnsi="Times New Roman"/>
          <w:color w:val="000000"/>
          <w:kern w:val="2"/>
          <w:sz w:val="24"/>
          <w:szCs w:val="24"/>
        </w:rPr>
      </w:pPr>
      <w:r w:rsidRPr="004527F7">
        <w:rPr>
          <w:rStyle w:val="FontStyle22"/>
          <w:rFonts w:ascii="Times New Roman" w:hAnsi="Times New Roman" w:cs="Times New Roman"/>
          <w:sz w:val="24"/>
          <w:szCs w:val="24"/>
        </w:rPr>
        <w:t xml:space="preserve">przekazanie najpóźniej w dniu przekazania terenu budowy zgłoszeń zamiaru wykonania robót budowlanych, dziennika budowy oraz </w:t>
      </w:r>
      <w:r>
        <w:rPr>
          <w:rStyle w:val="FontStyle22"/>
          <w:rFonts w:ascii="Times New Roman" w:hAnsi="Times New Roman" w:cs="Times New Roman"/>
          <w:sz w:val="24"/>
          <w:szCs w:val="24"/>
        </w:rPr>
        <w:t xml:space="preserve">niezbędnych </w:t>
      </w:r>
      <w:r w:rsidRPr="004527F7">
        <w:rPr>
          <w:rStyle w:val="FontStyle22"/>
          <w:rFonts w:ascii="Times New Roman" w:hAnsi="Times New Roman" w:cs="Times New Roman"/>
          <w:sz w:val="24"/>
          <w:szCs w:val="24"/>
        </w:rPr>
        <w:t>dokumentów</w:t>
      </w:r>
      <w:r>
        <w:rPr>
          <w:rStyle w:val="FontStyle22"/>
          <w:rFonts w:ascii="Times New Roman" w:hAnsi="Times New Roman" w:cs="Times New Roman"/>
          <w:sz w:val="24"/>
          <w:szCs w:val="24"/>
        </w:rPr>
        <w:t>;</w:t>
      </w:r>
      <w:r w:rsidRPr="004527F7">
        <w:rPr>
          <w:rStyle w:val="FontStyle22"/>
          <w:rFonts w:ascii="Times New Roman" w:hAnsi="Times New Roman" w:cs="Times New Roman"/>
          <w:sz w:val="24"/>
          <w:szCs w:val="24"/>
        </w:rPr>
        <w:t xml:space="preserve"> </w:t>
      </w:r>
    </w:p>
    <w:p w14:paraId="722AC4EB" w14:textId="77777777" w:rsidR="009345DF" w:rsidRPr="004527F7" w:rsidRDefault="009345DF" w:rsidP="00803EF0">
      <w:pPr>
        <w:pStyle w:val="Tytu"/>
        <w:numPr>
          <w:ilvl w:val="0"/>
          <w:numId w:val="8"/>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zapewnienie Nadzoru Inwestorskiego (jeżeli występuje taka potrzeba);</w:t>
      </w:r>
    </w:p>
    <w:p w14:paraId="6DD15BC3" w14:textId="77777777" w:rsidR="009345DF" w:rsidRPr="004527F7" w:rsidRDefault="009345DF" w:rsidP="00803EF0">
      <w:pPr>
        <w:pStyle w:val="Tytu"/>
        <w:numPr>
          <w:ilvl w:val="0"/>
          <w:numId w:val="8"/>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 xml:space="preserve">dokonywanie odbiorów robót w terminach </w:t>
      </w:r>
      <w:r>
        <w:rPr>
          <w:rStyle w:val="FontStyle22"/>
          <w:rFonts w:ascii="Times New Roman" w:hAnsi="Times New Roman" w:cs="Times New Roman"/>
          <w:sz w:val="24"/>
          <w:szCs w:val="24"/>
        </w:rPr>
        <w:t>i na warunkach określonych</w:t>
      </w:r>
      <w:r w:rsidRPr="004527F7">
        <w:rPr>
          <w:rStyle w:val="FontStyle22"/>
          <w:rFonts w:ascii="Times New Roman" w:hAnsi="Times New Roman" w:cs="Times New Roman"/>
          <w:sz w:val="24"/>
          <w:szCs w:val="24"/>
        </w:rPr>
        <w:t xml:space="preserve">  umową;</w:t>
      </w:r>
    </w:p>
    <w:p w14:paraId="13BA335D" w14:textId="77777777" w:rsidR="009345DF" w:rsidRPr="004527F7" w:rsidRDefault="009345DF" w:rsidP="00803EF0">
      <w:pPr>
        <w:pStyle w:val="Tytu"/>
        <w:numPr>
          <w:ilvl w:val="0"/>
          <w:numId w:val="8"/>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zapłata wynagrodzenia przysługującego Wykonawcy z tytułu realizacji niniejszej  umowy.</w:t>
      </w:r>
    </w:p>
    <w:p w14:paraId="6951436F" w14:textId="77777777" w:rsidR="009345DF" w:rsidRPr="00A7561E" w:rsidRDefault="009345DF" w:rsidP="00803EF0">
      <w:pPr>
        <w:pStyle w:val="Tytu"/>
        <w:numPr>
          <w:ilvl w:val="0"/>
          <w:numId w:val="4"/>
        </w:numPr>
        <w:tabs>
          <w:tab w:val="left" w:pos="426"/>
        </w:tabs>
        <w:overflowPunct/>
        <w:autoSpaceDE/>
        <w:autoSpaceDN/>
        <w:adjustRightInd/>
        <w:spacing w:after="0" w:line="276" w:lineRule="auto"/>
        <w:contextualSpacing w:val="0"/>
        <w:textAlignment w:val="auto"/>
        <w:rPr>
          <w:rStyle w:val="FontStyle21"/>
          <w:rFonts w:ascii="Times New Roman" w:hAnsi="Times New Roman" w:cs="Times New Roman"/>
          <w:b w:val="0"/>
          <w:sz w:val="24"/>
          <w:szCs w:val="24"/>
        </w:rPr>
      </w:pPr>
      <w:r w:rsidRPr="00A7561E">
        <w:rPr>
          <w:rStyle w:val="FontStyle21"/>
          <w:rFonts w:ascii="Times New Roman" w:hAnsi="Times New Roman" w:cs="Times New Roman"/>
          <w:sz w:val="24"/>
          <w:szCs w:val="24"/>
        </w:rPr>
        <w:t>Do obowiązków Wykonawcy należy w szczególności:</w:t>
      </w:r>
    </w:p>
    <w:p w14:paraId="6D94F28E" w14:textId="77777777" w:rsidR="009345DF" w:rsidRPr="00EB590E" w:rsidRDefault="009345DF" w:rsidP="00803EF0">
      <w:pPr>
        <w:pStyle w:val="Tytu"/>
        <w:numPr>
          <w:ilvl w:val="0"/>
          <w:numId w:val="9"/>
        </w:numPr>
        <w:tabs>
          <w:tab w:val="left" w:pos="426"/>
        </w:tabs>
        <w:overflowPunct/>
        <w:autoSpaceDE/>
        <w:autoSpaceDN/>
        <w:adjustRightInd/>
        <w:spacing w:after="0" w:line="276" w:lineRule="auto"/>
        <w:ind w:firstLine="567"/>
        <w:contextualSpacing w:val="0"/>
        <w:textAlignment w:val="auto"/>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protokolarne przejęcie terenu budowy w terminie określonym w § 2 ust. 2;</w:t>
      </w:r>
    </w:p>
    <w:p w14:paraId="062A2DBF" w14:textId="77777777" w:rsidR="009345DF" w:rsidRPr="009E0E07"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uzgadnianie z Zamawiającym kolejności wykonywania ro</w:t>
      </w:r>
      <w:r>
        <w:rPr>
          <w:rStyle w:val="FontStyle22"/>
          <w:rFonts w:ascii="Times New Roman" w:hAnsi="Times New Roman" w:cs="Times New Roman"/>
          <w:sz w:val="24"/>
          <w:szCs w:val="24"/>
        </w:rPr>
        <w:t xml:space="preserve">bót </w:t>
      </w:r>
    </w:p>
    <w:p w14:paraId="1B29AB1E" w14:textId="78A9D318" w:rsidR="009345DF" w:rsidRPr="00EB590E"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9E0E07">
        <w:rPr>
          <w:rStyle w:val="FontStyle22"/>
          <w:rFonts w:ascii="Times New Roman" w:hAnsi="Times New Roman" w:cs="Times New Roman"/>
          <w:sz w:val="24"/>
          <w:szCs w:val="24"/>
        </w:rPr>
        <w:t>ustanowienie Kierownika budowy</w:t>
      </w:r>
      <w:r w:rsidR="00803EF0">
        <w:rPr>
          <w:rStyle w:val="FontStyle22"/>
          <w:rFonts w:ascii="Times New Roman" w:hAnsi="Times New Roman" w:cs="Times New Roman"/>
          <w:sz w:val="24"/>
          <w:szCs w:val="24"/>
        </w:rPr>
        <w:t xml:space="preserve"> (jeśli jest wymagany)</w:t>
      </w:r>
      <w:r w:rsidRPr="009E0E07">
        <w:rPr>
          <w:rStyle w:val="FontStyle22"/>
          <w:rFonts w:ascii="Times New Roman" w:hAnsi="Times New Roman" w:cs="Times New Roman"/>
          <w:sz w:val="24"/>
          <w:szCs w:val="24"/>
        </w:rPr>
        <w:t xml:space="preserve"> oraz prowadzenie na bieżąco dziennika budowy</w:t>
      </w:r>
      <w:r>
        <w:rPr>
          <w:rStyle w:val="FontStyle22"/>
          <w:rFonts w:ascii="Times New Roman" w:hAnsi="Times New Roman" w:cs="Times New Roman"/>
          <w:sz w:val="24"/>
          <w:szCs w:val="24"/>
        </w:rPr>
        <w:t xml:space="preserve"> poszczególnej branży </w:t>
      </w:r>
      <w:r w:rsidR="00803EF0">
        <w:rPr>
          <w:rStyle w:val="FontStyle22"/>
          <w:rFonts w:ascii="Times New Roman" w:hAnsi="Times New Roman" w:cs="Times New Roman"/>
          <w:sz w:val="24"/>
          <w:szCs w:val="24"/>
        </w:rPr>
        <w:t xml:space="preserve">(jeśli jest wymagany)  </w:t>
      </w:r>
      <w:r>
        <w:rPr>
          <w:rStyle w:val="FontStyle22"/>
          <w:rFonts w:ascii="Times New Roman" w:hAnsi="Times New Roman" w:cs="Times New Roman"/>
          <w:sz w:val="24"/>
          <w:szCs w:val="24"/>
        </w:rPr>
        <w:t>i</w:t>
      </w:r>
      <w:r w:rsidRPr="009E0E07">
        <w:rPr>
          <w:rStyle w:val="FontStyle22"/>
          <w:rFonts w:ascii="Times New Roman" w:hAnsi="Times New Roman" w:cs="Times New Roman"/>
          <w:sz w:val="24"/>
          <w:szCs w:val="24"/>
        </w:rPr>
        <w:t xml:space="preserve"> udostępnianie go Zamawiającemu na każde żądanie</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celem </w:t>
      </w:r>
      <w:r>
        <w:rPr>
          <w:rStyle w:val="FontStyle22"/>
          <w:rFonts w:ascii="Times New Roman" w:hAnsi="Times New Roman" w:cs="Times New Roman"/>
          <w:sz w:val="24"/>
          <w:szCs w:val="24"/>
        </w:rPr>
        <w:t xml:space="preserve">dokonywania wpisów, potwierdzeń </w:t>
      </w:r>
      <w:r w:rsidRPr="00EB590E">
        <w:rPr>
          <w:rStyle w:val="FontStyle22"/>
          <w:rFonts w:ascii="Times New Roman" w:hAnsi="Times New Roman" w:cs="Times New Roman"/>
          <w:sz w:val="24"/>
          <w:szCs w:val="24"/>
        </w:rPr>
        <w:t>i kontroli;</w:t>
      </w:r>
    </w:p>
    <w:p w14:paraId="28965041" w14:textId="77777777" w:rsidR="009345DF" w:rsidRPr="00EB590E"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realizacja zaleceń wpisanych do dziennika budowy zgodnie z ustawą z dnia 7 lipca 1994 r. Prawo budowlane - zwanej dalej „Prawem budowlanym";</w:t>
      </w:r>
    </w:p>
    <w:p w14:paraId="2991837D" w14:textId="161423EC" w:rsidR="009345DF" w:rsidRPr="00EB590E"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szczegółowe zapoznanie się przed rozpoczęciem realizacji Przedmiotu Umowy</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z </w:t>
      </w:r>
      <w:r w:rsidRPr="004527F7">
        <w:rPr>
          <w:rStyle w:val="FontStyle22"/>
          <w:rFonts w:ascii="Times New Roman" w:hAnsi="Times New Roman" w:cs="Times New Roman"/>
          <w:sz w:val="24"/>
          <w:szCs w:val="24"/>
        </w:rPr>
        <w:t>Projektem</w:t>
      </w:r>
      <w:r>
        <w:rPr>
          <w:rStyle w:val="FontStyle22"/>
          <w:rFonts w:ascii="Times New Roman" w:hAnsi="Times New Roman" w:cs="Times New Roman"/>
          <w:sz w:val="24"/>
          <w:szCs w:val="24"/>
        </w:rPr>
        <w:t xml:space="preserve"> budowlanym, projektem</w:t>
      </w:r>
      <w:r w:rsidRPr="004527F7">
        <w:rPr>
          <w:rStyle w:val="FontStyle22"/>
          <w:rFonts w:ascii="Times New Roman" w:hAnsi="Times New Roman" w:cs="Times New Roman"/>
          <w:sz w:val="24"/>
          <w:szCs w:val="24"/>
        </w:rPr>
        <w:t xml:space="preserve"> technicznym</w:t>
      </w:r>
      <w:r w:rsidRPr="00EB590E">
        <w:rPr>
          <w:rStyle w:val="FontStyle22"/>
          <w:rFonts w:ascii="Times New Roman" w:hAnsi="Times New Roman" w:cs="Times New Roman"/>
          <w:sz w:val="24"/>
          <w:szCs w:val="24"/>
        </w:rPr>
        <w:t xml:space="preserve"> oraz innymi dokumentami m.in. warunkami zgłoszenia zamiaru wykonania robót, uzgodnieniami, uwzględnienia warunków realizacji wynikających z wcześniej wskazanych dokumentów;</w:t>
      </w:r>
    </w:p>
    <w:p w14:paraId="4E6E1CE3" w14:textId="1DB2C0A5" w:rsidR="009345DF" w:rsidRPr="00EB590E"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pisemne zawiadomienie Zamawiającego o zauważonych wadach w dokumentach, o których mowa w § 1 ust. 3, niezwłocznie od ich ujawnienia, pod rygorem odpowiedzialności za szkody wynikłe wskutek nie powiadomienia o ich istnieniu;</w:t>
      </w:r>
    </w:p>
    <w:p w14:paraId="71571F6E" w14:textId="77777777" w:rsidR="009345DF" w:rsidRPr="00EB590E"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 xml:space="preserve">wykonanie Przedmiotu Umowy zgodnie z zakresem robót ujętym w Projekcie technicznym, </w:t>
      </w:r>
      <w:r>
        <w:rPr>
          <w:rStyle w:val="FontStyle22"/>
          <w:rFonts w:ascii="Times New Roman" w:hAnsi="Times New Roman" w:cs="Times New Roman"/>
          <w:sz w:val="24"/>
          <w:szCs w:val="24"/>
        </w:rPr>
        <w:t>Specyfikacji Technicznej</w:t>
      </w:r>
      <w:r w:rsidRPr="00EB590E">
        <w:rPr>
          <w:rStyle w:val="FontStyle22"/>
          <w:rFonts w:ascii="Times New Roman" w:hAnsi="Times New Roman" w:cs="Times New Roman"/>
          <w:sz w:val="24"/>
          <w:szCs w:val="24"/>
        </w:rPr>
        <w:t>, zasadami wiedzy technicznej</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i sztuką budowlaną, odpowiednimi przepisami prawa budowlanego, normami państwowymi oraz innymi obowiązującymi normami i przepisami prawa w terminie wskazanym w § 2 ust. </w:t>
      </w:r>
      <w:r w:rsidRPr="00EB590E">
        <w:rPr>
          <w:rStyle w:val="FontStyle22"/>
          <w:rFonts w:ascii="Times New Roman" w:hAnsi="Times New Roman" w:cs="Times New Roman"/>
          <w:spacing w:val="-20"/>
          <w:sz w:val="24"/>
          <w:szCs w:val="24"/>
        </w:rPr>
        <w:t>1.</w:t>
      </w:r>
      <w:r w:rsidRPr="00EB590E">
        <w:rPr>
          <w:rStyle w:val="FontStyle22"/>
          <w:rFonts w:ascii="Times New Roman" w:hAnsi="Times New Roman" w:cs="Times New Roman"/>
          <w:sz w:val="24"/>
          <w:szCs w:val="24"/>
        </w:rPr>
        <w:t xml:space="preserve"> Roboty budowlane muszą być wykonywane przy użyciu sprzętu, urządzeń i materiałów o jakości odpowiadającej stosownym przepisom, normom, standardom oraz zgodnie z dokumentami wymienionymi w tekście umowy, a także z pisemnymi uzgodnieniami dokonanymi w trakcie realizacji Przedmiotu Umowy, wpisanymi do dziennika budowy;</w:t>
      </w:r>
    </w:p>
    <w:p w14:paraId="365DBF8A" w14:textId="77777777" w:rsidR="009345DF" w:rsidRPr="00EB590E"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 xml:space="preserve">użycie tylko i wyłącznie materiałów posiadających odpowiednie atesty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i dopuszczonych do obrotu i stosowania na rynku polskim i posiadanie dokumentów potwierdzających te wymagania;</w:t>
      </w:r>
    </w:p>
    <w:p w14:paraId="4589DF48" w14:textId="77777777" w:rsidR="009345DF" w:rsidRPr="00EB590E"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kontrola jakości materiałów i robó</w:t>
      </w:r>
      <w:r>
        <w:rPr>
          <w:rStyle w:val="FontStyle22"/>
          <w:rFonts w:ascii="Times New Roman" w:hAnsi="Times New Roman" w:cs="Times New Roman"/>
          <w:sz w:val="24"/>
          <w:szCs w:val="24"/>
        </w:rPr>
        <w:t xml:space="preserve">t zgodnie z postanowieniami Specyfikacji Technicznej </w:t>
      </w:r>
      <w:r w:rsidRPr="00EB590E">
        <w:rPr>
          <w:rStyle w:val="FontStyle22"/>
          <w:rFonts w:ascii="Times New Roman" w:hAnsi="Times New Roman" w:cs="Times New Roman"/>
          <w:sz w:val="24"/>
          <w:szCs w:val="24"/>
        </w:rPr>
        <w:t>i obowiązującymi przepisami prawa. Wykonawca wykona wszyst</w:t>
      </w:r>
      <w:r>
        <w:rPr>
          <w:rStyle w:val="FontStyle22"/>
          <w:rFonts w:ascii="Times New Roman" w:hAnsi="Times New Roman" w:cs="Times New Roman"/>
          <w:sz w:val="24"/>
          <w:szCs w:val="24"/>
        </w:rPr>
        <w:t>kie niezbędne badania zgodne z Specyfikacji Technicznej</w:t>
      </w:r>
      <w:r w:rsidRPr="00EB590E">
        <w:rPr>
          <w:rStyle w:val="FontStyle22"/>
          <w:rFonts w:ascii="Times New Roman" w:hAnsi="Times New Roman" w:cs="Times New Roman"/>
          <w:sz w:val="24"/>
          <w:szCs w:val="24"/>
        </w:rPr>
        <w:t xml:space="preserve"> i wymagane obowiązującymi przepisami prawa, a koszt tych badań został uwzględniony w cenie ofertowej i nie podlega odrębnej zapłacie;</w:t>
      </w:r>
      <w:r>
        <w:rPr>
          <w:rStyle w:val="FontStyle22"/>
          <w:rFonts w:ascii="Times New Roman" w:hAnsi="Times New Roman" w:cs="Times New Roman"/>
          <w:sz w:val="24"/>
          <w:szCs w:val="24"/>
        </w:rPr>
        <w:t xml:space="preserve"> </w:t>
      </w:r>
    </w:p>
    <w:p w14:paraId="5547B84D" w14:textId="11123AFA" w:rsidR="009345DF" w:rsidRPr="00EB590E" w:rsidRDefault="009345DF" w:rsidP="00803EF0">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lastRenderedPageBreak/>
        <w:t xml:space="preserve"> </w:t>
      </w:r>
      <w:r w:rsidRPr="00EB590E">
        <w:rPr>
          <w:rStyle w:val="FontStyle22"/>
          <w:rFonts w:ascii="Times New Roman" w:hAnsi="Times New Roman" w:cs="Times New Roman"/>
          <w:sz w:val="24"/>
          <w:szCs w:val="24"/>
        </w:rPr>
        <w:t>przed wbudowaniem materiałów</w:t>
      </w:r>
      <w:r w:rsidRPr="00D91578">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Wykonawca jest zobowiązany przedstawić do akceptacji Zamawiającemu tj. Inspektorowi Nadzoru </w:t>
      </w:r>
      <w:r>
        <w:rPr>
          <w:rStyle w:val="FontStyle22"/>
          <w:rFonts w:ascii="Times New Roman" w:hAnsi="Times New Roman" w:cs="Times New Roman"/>
          <w:sz w:val="24"/>
          <w:szCs w:val="24"/>
        </w:rPr>
        <w:t xml:space="preserve">Inwestorskiego </w:t>
      </w:r>
      <w:r w:rsidRPr="00EB590E">
        <w:rPr>
          <w:rStyle w:val="FontStyle22"/>
          <w:rFonts w:ascii="Times New Roman" w:hAnsi="Times New Roman" w:cs="Times New Roman"/>
          <w:sz w:val="24"/>
          <w:szCs w:val="24"/>
        </w:rPr>
        <w:t>wnioski materiałowe z załącznikami, tj. aprobatą techniczną, deklaracjami, certyfikatami, kartami technicznymi itp. - zgodnie z załączonym wzorem. Dodatkowo</w:t>
      </w:r>
      <w:r>
        <w:rPr>
          <w:rStyle w:val="FontStyle22"/>
          <w:rFonts w:ascii="Times New Roman" w:hAnsi="Times New Roman" w:cs="Times New Roman"/>
          <w:sz w:val="24"/>
          <w:szCs w:val="24"/>
        </w:rPr>
        <w:t xml:space="preserve"> na każde żądanie Zamawiającego lub </w:t>
      </w:r>
      <w:r w:rsidRPr="00EB590E">
        <w:rPr>
          <w:rStyle w:val="FontStyle22"/>
          <w:rFonts w:ascii="Times New Roman" w:hAnsi="Times New Roman" w:cs="Times New Roman"/>
          <w:sz w:val="24"/>
          <w:szCs w:val="24"/>
        </w:rPr>
        <w:t xml:space="preserve">Inspektora Nadzoru </w:t>
      </w:r>
      <w:r>
        <w:rPr>
          <w:rStyle w:val="FontStyle22"/>
          <w:rFonts w:ascii="Times New Roman" w:hAnsi="Times New Roman" w:cs="Times New Roman"/>
          <w:sz w:val="24"/>
          <w:szCs w:val="24"/>
        </w:rPr>
        <w:t xml:space="preserve">Inwestorskiego, </w:t>
      </w:r>
      <w:r w:rsidRPr="00EB590E">
        <w:rPr>
          <w:rStyle w:val="FontStyle22"/>
          <w:rFonts w:ascii="Times New Roman" w:hAnsi="Times New Roman" w:cs="Times New Roman"/>
          <w:sz w:val="24"/>
          <w:szCs w:val="24"/>
        </w:rPr>
        <w:t>Wykonawca zobowiązuje się do okazania w odniesieniu do wskazanych materiałów, urządzeń i kompletnych instalacji</w:t>
      </w:r>
      <w:r>
        <w:rPr>
          <w:rStyle w:val="FontStyle22"/>
          <w:rFonts w:ascii="Times New Roman" w:hAnsi="Times New Roman" w:cs="Times New Roman"/>
          <w:sz w:val="24"/>
          <w:szCs w:val="24"/>
        </w:rPr>
        <w:t>,</w:t>
      </w:r>
      <w:r w:rsidRPr="00EB590E">
        <w:rPr>
          <w:rStyle w:val="FontStyle22"/>
          <w:rFonts w:ascii="Times New Roman" w:hAnsi="Times New Roman" w:cs="Times New Roman"/>
          <w:sz w:val="24"/>
          <w:szCs w:val="24"/>
        </w:rPr>
        <w:t xml:space="preserve"> dane techniczne oraz certyfikat na znak bezpieczeństwa,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a dla materiałów nie objętych certyfikacją deklarację zgodności lub certyfikat zgodności z Polską Normą lub aprobatą techniczną. Zamawiający i Inspektor Nadzoru </w:t>
      </w:r>
      <w:r>
        <w:rPr>
          <w:rStyle w:val="FontStyle22"/>
          <w:rFonts w:ascii="Times New Roman" w:hAnsi="Times New Roman" w:cs="Times New Roman"/>
          <w:sz w:val="24"/>
          <w:szCs w:val="24"/>
        </w:rPr>
        <w:t xml:space="preserve">Inwestorskiego </w:t>
      </w:r>
      <w:r w:rsidRPr="00EB590E">
        <w:rPr>
          <w:rStyle w:val="FontStyle22"/>
          <w:rFonts w:ascii="Times New Roman" w:hAnsi="Times New Roman" w:cs="Times New Roman"/>
          <w:sz w:val="24"/>
          <w:szCs w:val="24"/>
        </w:rPr>
        <w:t xml:space="preserve">mają prawo w każdym momencie realizacji Przedmiotu Umowy zrezygnować z użytych wyrobów, jeżeli nie będą one zgodne z obowiązującymi przepisami prawa, normami wymaganiami </w:t>
      </w:r>
      <w:r>
        <w:rPr>
          <w:rStyle w:val="FontStyle22"/>
          <w:rFonts w:ascii="Times New Roman" w:hAnsi="Times New Roman" w:cs="Times New Roman"/>
          <w:sz w:val="24"/>
          <w:szCs w:val="24"/>
        </w:rPr>
        <w:t>Specyfikacji Technicznej</w:t>
      </w:r>
      <w:r w:rsidRPr="00EB590E">
        <w:rPr>
          <w:rStyle w:val="FontStyle22"/>
          <w:rFonts w:ascii="Times New Roman" w:hAnsi="Times New Roman" w:cs="Times New Roman"/>
          <w:sz w:val="24"/>
          <w:szCs w:val="24"/>
        </w:rPr>
        <w:t xml:space="preserve"> </w:t>
      </w:r>
      <w:r>
        <w:rPr>
          <w:rStyle w:val="FontStyle22"/>
          <w:rFonts w:ascii="Times New Roman" w:hAnsi="Times New Roman" w:cs="Times New Roman"/>
          <w:sz w:val="24"/>
          <w:szCs w:val="24"/>
        </w:rPr>
        <w:t xml:space="preserve">oraz dokumentacją projektową, </w:t>
      </w:r>
      <w:r w:rsidRPr="00EB590E">
        <w:rPr>
          <w:rStyle w:val="FontStyle22"/>
          <w:rFonts w:ascii="Times New Roman" w:hAnsi="Times New Roman" w:cs="Times New Roman"/>
          <w:sz w:val="24"/>
          <w:szCs w:val="24"/>
        </w:rPr>
        <w:t>a także z tych części robót których one dotyczą. Rezygnacja ta nastąpi niezwłocznie po stwierdzeniu niezgodności, w formie pisemnej wpisem do dziennika budowy;</w:t>
      </w:r>
    </w:p>
    <w:p w14:paraId="3B76586F" w14:textId="77777777"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prowadzenie i udostępnianie na żądanie Zamawiającego ewidencji wykonanych robót;</w:t>
      </w:r>
    </w:p>
    <w:p w14:paraId="462B7AD5" w14:textId="64002F2A"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organizacja i realizacja na własny koszt dostaw urządzeń, sprzętu i materiałów niezbędnych do realizacji przedmiotu umowy, składowania zgodnie ze sztuką budowlaną i wymogami wynikającymi z przepisów dotyczących ochrony p</w:t>
      </w:r>
      <w:r>
        <w:rPr>
          <w:rStyle w:val="FontStyle22"/>
          <w:rFonts w:ascii="Times New Roman" w:hAnsi="Times New Roman" w:cs="Times New Roman"/>
          <w:sz w:val="24"/>
          <w:szCs w:val="24"/>
        </w:rPr>
        <w:t>.</w:t>
      </w:r>
      <w:r w:rsidRPr="00EB590E">
        <w:rPr>
          <w:rStyle w:val="FontStyle22"/>
          <w:rFonts w:ascii="Times New Roman" w:hAnsi="Times New Roman" w:cs="Times New Roman"/>
          <w:sz w:val="24"/>
          <w:szCs w:val="24"/>
        </w:rPr>
        <w:t>poż</w:t>
      </w:r>
      <w:r w:rsidR="00803EF0">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i bhp. Koszty z tym związane zostały wliczone w cenę ofertową;</w:t>
      </w:r>
    </w:p>
    <w:p w14:paraId="0D14156C" w14:textId="77777777"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zapewnienie kompleksowej obsługi geodezyjnej inwestycji na etapie realizacji umowy, w tym wytyczenie geodezyjne obiektów oraz opracowania kompletnej inwentaryzacji powykonawczej i przekazania jej Zamawiającemu;</w:t>
      </w:r>
    </w:p>
    <w:p w14:paraId="5686941E" w14:textId="77777777"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zorganizowanie na własny koszt zaplecza budowy oraz zabezpieczenie istniejącego </w:t>
      </w:r>
      <w:r>
        <w:rPr>
          <w:rStyle w:val="FontStyle22"/>
          <w:rFonts w:ascii="Times New Roman" w:hAnsi="Times New Roman" w:cs="Times New Roman"/>
          <w:sz w:val="24"/>
          <w:szCs w:val="24"/>
        </w:rPr>
        <w:t xml:space="preserve">terenu, </w:t>
      </w:r>
      <w:r w:rsidRPr="00EB590E">
        <w:rPr>
          <w:rStyle w:val="FontStyle22"/>
          <w:rFonts w:ascii="Times New Roman" w:hAnsi="Times New Roman" w:cs="Times New Roman"/>
          <w:sz w:val="24"/>
          <w:szCs w:val="24"/>
        </w:rPr>
        <w:t>drzewostanu</w:t>
      </w:r>
      <w:r>
        <w:rPr>
          <w:rStyle w:val="FontStyle22"/>
          <w:rFonts w:ascii="Times New Roman" w:hAnsi="Times New Roman" w:cs="Times New Roman"/>
          <w:sz w:val="24"/>
          <w:szCs w:val="24"/>
        </w:rPr>
        <w:t>, itp.</w:t>
      </w:r>
      <w:r w:rsidRPr="00EB590E">
        <w:rPr>
          <w:rStyle w:val="FontStyle22"/>
          <w:rFonts w:ascii="Times New Roman" w:hAnsi="Times New Roman" w:cs="Times New Roman"/>
          <w:sz w:val="24"/>
          <w:szCs w:val="24"/>
        </w:rPr>
        <w:t>;</w:t>
      </w:r>
    </w:p>
    <w:p w14:paraId="03ED3278" w14:textId="05686E90"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zabezpieczenie terenu budowy z zachowaniem najwyższej staranności, w tym m.in. ustawienie na terenie budowy przed rozpoczęciem robót tablicy informacyjnej, ogrodzenia i znaków ostrzegawczych odpowiadających wymogom określonym</w:t>
      </w:r>
      <w:r w:rsidR="00803EF0">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w przepisach Prawa budowlanego;</w:t>
      </w:r>
    </w:p>
    <w:p w14:paraId="3DB5EAD4" w14:textId="77777777"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zapewnienie własnym staraniem zabezpieczenia przeciwpożarowego, ochrony znajdującego się na terenie budowy mienia oraz zapewnienie warunków bezpieczeństwa, w tym również przestrzeganie wszystkich przepisów dotyczących bezpieczeństwa i higieny pracy zgodnie z odpowiednimi wymogami prawa oraz ponoszenie pełnej odpowiedzialności za pracowników w przypadku szkody powstałej w wyniku prowadzenia robót;</w:t>
      </w:r>
    </w:p>
    <w:p w14:paraId="06FE9A91" w14:textId="45ECBE28"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sidRPr="001254A8">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utrzymanie terenu budowy w czasie trwania robót w należytym porządku, w stanie wolnym od przeszkód komunikacyjnych i w stanie zgodnym z przepisami bhp</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i ppoż., z uwzględnieniem zaleceń udzielonych przez Zamawiającego, a po zakończeniu realizacji przedmiotu umowy przed dokonaniem odbioru końcowego do uprzątnięcia terenu budowy wraz z przyległym otoczeniem; W przypadku niewykonania tych obowiązków, Zamawiający po uprzednim wyznaczeniu Wykonawcy odpowiedniego dodatkowego terminu i jego bezskutecznym upływie może nakazać osobie trzeciej wykonanie tych czynności na koszt i ryzyko Wykonawcy;</w:t>
      </w:r>
    </w:p>
    <w:p w14:paraId="707C4E17" w14:textId="21953E9F"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ponoszenie odpowiedzialności za urządzenia i wykonane roboty, aż do chwili ich odbioru końcowego, tj. utrzymywanie ich w ciągu całego okresu trwania robót w należytym stanie i podjęcie wszelkich środków zapobiegawczych, aby nie zostały zniszczone lub skradzione, biorąc pod uwagę ryzyko istniejące na budowie;</w:t>
      </w:r>
    </w:p>
    <w:p w14:paraId="6BCCC901" w14:textId="77777777"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przywrócenie do stanu pierwotnego terenów położonych poza terenem budowy,</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 z których Wykonawca korzystał, przy wykonywaniu Przedmiotu Umowy, za zgodą ich </w:t>
      </w:r>
      <w:r w:rsidRPr="00EB590E">
        <w:rPr>
          <w:rStyle w:val="FontStyle22"/>
          <w:rFonts w:ascii="Times New Roman" w:hAnsi="Times New Roman" w:cs="Times New Roman"/>
          <w:sz w:val="24"/>
          <w:szCs w:val="24"/>
        </w:rPr>
        <w:lastRenderedPageBreak/>
        <w:t>właścicieli lub zarządców, na własny koszt i niebezpieczeństwo, i przekazania ich właścicielom lub zarządcom w uzgodnionych terminach przed odbiorem końcowym.</w:t>
      </w:r>
    </w:p>
    <w:p w14:paraId="2A4826EC" w14:textId="77777777"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dostosowani</w:t>
      </w:r>
      <w:r>
        <w:rPr>
          <w:rStyle w:val="FontStyle22"/>
          <w:rFonts w:ascii="Times New Roman" w:hAnsi="Times New Roman" w:cs="Times New Roman"/>
          <w:sz w:val="24"/>
          <w:szCs w:val="24"/>
        </w:rPr>
        <w:t>e</w:t>
      </w:r>
      <w:r w:rsidRPr="00EB590E">
        <w:rPr>
          <w:rStyle w:val="FontStyle22"/>
          <w:rFonts w:ascii="Times New Roman" w:hAnsi="Times New Roman" w:cs="Times New Roman"/>
          <w:sz w:val="24"/>
          <w:szCs w:val="24"/>
        </w:rPr>
        <w:t xml:space="preserve"> się do ograniczeń obciążeń osi pojazdów podczas transportu materiałów i sprzętu na drogach wewnętrznych i zewnętrznych. Wykonawca ponosi odpowiedzialność za: właściwe oznakowanie, prawidłową eksploatację dróg dojazdowych oraz uszkodzenia dróg w czasie trwania budowy i zobowiązany jest do ich naprawienia własnym staraniem i na własny koszt;</w:t>
      </w:r>
    </w:p>
    <w:p w14:paraId="2D09F371" w14:textId="77777777"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prowadzenie robót w sposób niepowodujący szkód, w tym zagrożenia bezpieczeństwa ludzi i mienia oraz zapewniający ochronę przed uszkodzeniem lub zniszczeniem własności publicznej i prywatnej. W przypadku, gdy w wyniku niewłaściwego prowadzenia robót przez Wykonawcę nastąpi wcześniej wskazane uszkodzenie lub zniszczenie, Wykonawca na swój koszt naprawi lub odtworzy uszkodzoną własność;</w:t>
      </w:r>
    </w:p>
    <w:p w14:paraId="71CD095E" w14:textId="77777777"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usuwanie na własny koszt odpadów i śmieci (w tym ziemi). Odpady i śmieci powstałe w wyniku wykonywania robót zostaną wywiezione przez Wykonawcę w ramach wynagrodzenia za wykonanie Przedmiotu Umowy. Pozyskanie własnym staraniem składowiska (miejsc zwałki) przeznaczonego do wywozu materiałów pochodzących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z rozbiórki oraz ziemi. Postanowień niniejszego punktu nie stosuje się w odniesieniu do materiałów, dla których przewidziano inny sposób postępowania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w projekcie technicznym lub niniejszej umowie;</w:t>
      </w:r>
    </w:p>
    <w:p w14:paraId="61ED5AC0" w14:textId="77777777"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opracowani</w:t>
      </w:r>
      <w:r>
        <w:rPr>
          <w:rStyle w:val="FontStyle22"/>
          <w:rFonts w:ascii="Times New Roman" w:hAnsi="Times New Roman" w:cs="Times New Roman"/>
          <w:sz w:val="24"/>
          <w:szCs w:val="24"/>
        </w:rPr>
        <w:t>e</w:t>
      </w:r>
      <w:r w:rsidRPr="00EB590E">
        <w:rPr>
          <w:rStyle w:val="FontStyle22"/>
          <w:rFonts w:ascii="Times New Roman" w:hAnsi="Times New Roman" w:cs="Times New Roman"/>
          <w:sz w:val="24"/>
          <w:szCs w:val="24"/>
        </w:rPr>
        <w:t xml:space="preserve"> na własny koszt i uzgodnienia z właściwymi </w:t>
      </w:r>
      <w:r w:rsidRPr="00AF38C5">
        <w:rPr>
          <w:rStyle w:val="FontStyle22"/>
          <w:rFonts w:ascii="Times New Roman" w:hAnsi="Times New Roman" w:cs="Times New Roman"/>
          <w:sz w:val="24"/>
          <w:szCs w:val="24"/>
        </w:rPr>
        <w:t>jednostk</w:t>
      </w:r>
      <w:r w:rsidRPr="00797690">
        <w:rPr>
          <w:rStyle w:val="FontStyle22"/>
          <w:rFonts w:ascii="Times New Roman" w:hAnsi="Times New Roman" w:cs="Times New Roman"/>
          <w:sz w:val="24"/>
          <w:szCs w:val="24"/>
        </w:rPr>
        <w:t xml:space="preserve">ami </w:t>
      </w:r>
      <w:r w:rsidRPr="00EB590E">
        <w:rPr>
          <w:rStyle w:val="FontStyle22"/>
          <w:rFonts w:ascii="Times New Roman" w:hAnsi="Times New Roman" w:cs="Times New Roman"/>
          <w:sz w:val="24"/>
          <w:szCs w:val="24"/>
        </w:rPr>
        <w:t>oznakowania robót w pasie drogowym;</w:t>
      </w:r>
    </w:p>
    <w:p w14:paraId="69BF5E79" w14:textId="77777777"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wykonani</w:t>
      </w:r>
      <w:r>
        <w:rPr>
          <w:rStyle w:val="FontStyle22"/>
          <w:rFonts w:ascii="Times New Roman" w:hAnsi="Times New Roman" w:cs="Times New Roman"/>
          <w:sz w:val="24"/>
          <w:szCs w:val="24"/>
        </w:rPr>
        <w:t>e</w:t>
      </w:r>
      <w:r w:rsidRPr="00EB590E">
        <w:rPr>
          <w:rStyle w:val="FontStyle22"/>
          <w:rFonts w:ascii="Times New Roman" w:hAnsi="Times New Roman" w:cs="Times New Roman"/>
          <w:sz w:val="24"/>
          <w:szCs w:val="24"/>
        </w:rPr>
        <w:t xml:space="preserve"> wszystkich robót związanych z wprowadzeniem czasowej zmiany organizacji ruchu oraz jej likwidacją, w tym właściwe oznakowanie oraz prawidłowa eksploatacja dróg dojazdowych do budowy oraz utrzymanie tych dróg w czystości, </w:t>
      </w:r>
      <w:r>
        <w:rPr>
          <w:rStyle w:val="FontStyle22"/>
          <w:rFonts w:ascii="Times New Roman" w:hAnsi="Times New Roman" w:cs="Times New Roman"/>
          <w:sz w:val="24"/>
          <w:szCs w:val="24"/>
        </w:rPr>
        <w:br/>
      </w:r>
      <w:r w:rsidRPr="00EB590E">
        <w:rPr>
          <w:rStyle w:val="FontStyle22"/>
          <w:rFonts w:ascii="Times New Roman" w:hAnsi="Times New Roman" w:cs="Times New Roman"/>
          <w:sz w:val="24"/>
          <w:szCs w:val="24"/>
        </w:rPr>
        <w:t>wg uzgodnionych projektów;</w:t>
      </w:r>
    </w:p>
    <w:p w14:paraId="6D984948" w14:textId="77777777"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zapewnienie wykonania przedmiotu umowy przez osoby, których kwalifikacje i stan zdrowia pozwalają na wykonanie robót zgodnie z zasadami wiedzy technicznej, obowiązującym prawem i przepisami a w szczególności zapewnienie wykonania przedmiotu umowy przez osoby mające wymagane przez prawo uprawnienia;</w:t>
      </w:r>
    </w:p>
    <w:p w14:paraId="06403CA1" w14:textId="77777777"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natychmiastowe zabezpieczenia ewentualnych awarii;</w:t>
      </w:r>
    </w:p>
    <w:p w14:paraId="6962AE7F" w14:textId="77777777"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informowanie Zamawiającego o problemach lub okolicznościach mogących wpłynąć na jakość robót lub termin </w:t>
      </w:r>
      <w:r>
        <w:rPr>
          <w:rStyle w:val="FontStyle22"/>
          <w:rFonts w:ascii="Times New Roman" w:hAnsi="Times New Roman" w:cs="Times New Roman"/>
          <w:sz w:val="24"/>
          <w:szCs w:val="24"/>
        </w:rPr>
        <w:t>ich zakończenia</w:t>
      </w:r>
      <w:r w:rsidRPr="00EB590E">
        <w:rPr>
          <w:rStyle w:val="FontStyle22"/>
          <w:rFonts w:ascii="Times New Roman" w:hAnsi="Times New Roman" w:cs="Times New Roman"/>
          <w:sz w:val="24"/>
          <w:szCs w:val="24"/>
        </w:rPr>
        <w:t>;</w:t>
      </w:r>
    </w:p>
    <w:p w14:paraId="09CD3F51" w14:textId="77777777"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niezwłoczne informowanie</w:t>
      </w:r>
      <w:r>
        <w:rPr>
          <w:rStyle w:val="FontStyle22"/>
          <w:rFonts w:ascii="Times New Roman" w:hAnsi="Times New Roman" w:cs="Times New Roman"/>
          <w:sz w:val="24"/>
          <w:szCs w:val="24"/>
        </w:rPr>
        <w:t xml:space="preserve"> Zamawiającego oraz Inspektora n</w:t>
      </w:r>
      <w:r w:rsidRPr="00EB590E">
        <w:rPr>
          <w:rStyle w:val="FontStyle22"/>
          <w:rFonts w:ascii="Times New Roman" w:hAnsi="Times New Roman" w:cs="Times New Roman"/>
          <w:sz w:val="24"/>
          <w:szCs w:val="24"/>
        </w:rPr>
        <w:t xml:space="preserve">adzoru </w:t>
      </w:r>
      <w:r>
        <w:rPr>
          <w:rStyle w:val="FontStyle22"/>
          <w:rFonts w:ascii="Times New Roman" w:hAnsi="Times New Roman" w:cs="Times New Roman"/>
          <w:sz w:val="24"/>
          <w:szCs w:val="24"/>
        </w:rPr>
        <w:t xml:space="preserve">inwestorskiego </w:t>
      </w:r>
      <w:r w:rsidRPr="00EB590E">
        <w:rPr>
          <w:rStyle w:val="FontStyle22"/>
          <w:rFonts w:ascii="Times New Roman" w:hAnsi="Times New Roman" w:cs="Times New Roman"/>
          <w:sz w:val="24"/>
          <w:szCs w:val="24"/>
        </w:rPr>
        <w:t>o zaistniałych na terenie budowy kontrolach i wypadkach;</w:t>
      </w:r>
    </w:p>
    <w:p w14:paraId="2202BF99" w14:textId="77777777"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stosowanie w czasie realizacji Przedmiotu Umowy wszystkich przepisów dotyczących ochrony środowiska naturalnego. Ewentualne opłaty i kary za naruszenie w trakcie realizacji robót, norm i przepisów dotyczących ochrony środowiska</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 i ochrony przyrody obciążają Wykonawcę;</w:t>
      </w:r>
    </w:p>
    <w:p w14:paraId="5E7D1AC2" w14:textId="77777777"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na każdym etapie realizacji umowy, na każde żądanie Zamawiającego</w:t>
      </w:r>
      <w:r>
        <w:rPr>
          <w:rStyle w:val="FontStyle22"/>
          <w:rFonts w:ascii="Times New Roman" w:hAnsi="Times New Roman" w:cs="Times New Roman"/>
          <w:sz w:val="24"/>
          <w:szCs w:val="24"/>
        </w:rPr>
        <w:t>,</w:t>
      </w:r>
      <w:r w:rsidRPr="00EB590E">
        <w:rPr>
          <w:rStyle w:val="FontStyle22"/>
          <w:rFonts w:ascii="Times New Roman" w:hAnsi="Times New Roman" w:cs="Times New Roman"/>
          <w:sz w:val="24"/>
          <w:szCs w:val="24"/>
        </w:rPr>
        <w:t xml:space="preserve"> Wykonawca zobowiązany jest do uczestnictwa w naradach koordynacyjnych, mających na celu ocenę postępu realizacji robót budowlanych, omówienia problemów i dok</w:t>
      </w:r>
      <w:r>
        <w:rPr>
          <w:rStyle w:val="FontStyle22"/>
          <w:rFonts w:ascii="Times New Roman" w:hAnsi="Times New Roman" w:cs="Times New Roman"/>
          <w:sz w:val="24"/>
          <w:szCs w:val="24"/>
        </w:rPr>
        <w:t>onywania niezbędnych uzgodnień;</w:t>
      </w:r>
    </w:p>
    <w:p w14:paraId="00787DF1" w14:textId="77777777"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usuwanie wad powstałych w trakcie wykonywania robót w terminie wyznaczonym przez Zamawiającego z uwzględnieniem możliwości technologicznych i zgodnie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z zasadami sztuki budowlanej;</w:t>
      </w:r>
    </w:p>
    <w:p w14:paraId="29842486" w14:textId="77777777"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lastRenderedPageBreak/>
        <w:t xml:space="preserve"> </w:t>
      </w:r>
      <w:r w:rsidRPr="00EB590E">
        <w:rPr>
          <w:rStyle w:val="FontStyle22"/>
          <w:rFonts w:ascii="Times New Roman" w:hAnsi="Times New Roman" w:cs="Times New Roman"/>
          <w:sz w:val="24"/>
          <w:szCs w:val="24"/>
        </w:rPr>
        <w:t>przerwanie robót na żądanie Zamawiające</w:t>
      </w:r>
      <w:r>
        <w:rPr>
          <w:rStyle w:val="FontStyle22"/>
          <w:rFonts w:ascii="Times New Roman" w:hAnsi="Times New Roman" w:cs="Times New Roman"/>
          <w:sz w:val="24"/>
          <w:szCs w:val="24"/>
        </w:rPr>
        <w:t>go oraz zabezpieczenie wykonanych</w:t>
      </w:r>
      <w:r w:rsidRPr="00EB590E">
        <w:rPr>
          <w:rStyle w:val="FontStyle22"/>
          <w:rFonts w:ascii="Times New Roman" w:hAnsi="Times New Roman" w:cs="Times New Roman"/>
          <w:sz w:val="24"/>
          <w:szCs w:val="24"/>
        </w:rPr>
        <w:t xml:space="preserve"> robot przed ich zniszczeniem;</w:t>
      </w:r>
    </w:p>
    <w:p w14:paraId="4D79F555" w14:textId="77777777"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zgłoszenie Zamawiającemu przedmiotu umowy do odbioru końcowego, uczestniczenie w czynnościach odbioru i zapewnienie usunięcia stwierdzonych wad;</w:t>
      </w:r>
    </w:p>
    <w:p w14:paraId="5AC59C40" w14:textId="77777777"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zawiadamia</w:t>
      </w:r>
      <w:r>
        <w:rPr>
          <w:rStyle w:val="FontStyle22"/>
          <w:rFonts w:ascii="Times New Roman" w:hAnsi="Times New Roman" w:cs="Times New Roman"/>
          <w:sz w:val="24"/>
          <w:szCs w:val="24"/>
        </w:rPr>
        <w:t>nie</w:t>
      </w:r>
      <w:r w:rsidRPr="00EB590E">
        <w:rPr>
          <w:rStyle w:val="FontStyle22"/>
          <w:rFonts w:ascii="Times New Roman" w:hAnsi="Times New Roman" w:cs="Times New Roman"/>
          <w:sz w:val="24"/>
          <w:szCs w:val="24"/>
        </w:rPr>
        <w:t xml:space="preserve"> Zamawiającego wpisem do dziennika budowy oraz pisemnie o gotowości do odbioru robót zanik</w:t>
      </w:r>
      <w:r>
        <w:rPr>
          <w:rStyle w:val="FontStyle22"/>
          <w:rFonts w:ascii="Times New Roman" w:hAnsi="Times New Roman" w:cs="Times New Roman"/>
          <w:sz w:val="24"/>
          <w:szCs w:val="24"/>
        </w:rPr>
        <w:t>ających,</w:t>
      </w:r>
      <w:r w:rsidRPr="00EB590E">
        <w:rPr>
          <w:rStyle w:val="FontStyle22"/>
          <w:rFonts w:ascii="Times New Roman" w:hAnsi="Times New Roman" w:cs="Times New Roman"/>
          <w:sz w:val="24"/>
          <w:szCs w:val="24"/>
        </w:rPr>
        <w:t xml:space="preserve"> ulegających zakryciu;</w:t>
      </w:r>
    </w:p>
    <w:p w14:paraId="6A0827A7" w14:textId="77777777"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usuwanie wyrządzonych szkód związanych z wykonywaniem Przedmiotu Umowy, w tym w szczególności właścicielom nieruchomości i budynków sąsiadujących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z terenem budowy w zakresie, w jakim są one pochodną naruszeń dóbr podmiotów prawa cywilnego spowodowanych przez Wykonawcę;</w:t>
      </w:r>
    </w:p>
    <w:p w14:paraId="55E61ACB" w14:textId="77777777" w:rsidR="009345DF" w:rsidRPr="00EB590E" w:rsidRDefault="009345DF" w:rsidP="009345DF">
      <w:pPr>
        <w:pStyle w:val="Tytu"/>
        <w:numPr>
          <w:ilvl w:val="0"/>
          <w:numId w:val="9"/>
        </w:numPr>
        <w:tabs>
          <w:tab w:val="left" w:pos="426"/>
        </w:tabs>
        <w:overflowPunct/>
        <w:autoSpaceDE/>
        <w:autoSpaceDN/>
        <w:adjustRightInd/>
        <w:spacing w:after="0" w:line="276" w:lineRule="auto"/>
        <w:ind w:left="851" w:hanging="284"/>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P</w:t>
      </w:r>
      <w:r w:rsidRPr="00EB590E">
        <w:rPr>
          <w:rStyle w:val="FontStyle22"/>
          <w:rFonts w:ascii="Times New Roman" w:hAnsi="Times New Roman" w:cs="Times New Roman"/>
          <w:sz w:val="24"/>
          <w:szCs w:val="24"/>
        </w:rPr>
        <w:t>rzyj</w:t>
      </w:r>
      <w:r>
        <w:rPr>
          <w:rStyle w:val="FontStyle22"/>
          <w:rFonts w:ascii="Times New Roman" w:hAnsi="Times New Roman" w:cs="Times New Roman"/>
          <w:sz w:val="24"/>
          <w:szCs w:val="24"/>
        </w:rPr>
        <w:t>ęcie przez Wykonawcę</w:t>
      </w:r>
      <w:r w:rsidRPr="00EB590E">
        <w:rPr>
          <w:rStyle w:val="FontStyle22"/>
          <w:rFonts w:ascii="Times New Roman" w:hAnsi="Times New Roman" w:cs="Times New Roman"/>
          <w:sz w:val="24"/>
          <w:szCs w:val="24"/>
        </w:rPr>
        <w:t xml:space="preserve"> pełn</w:t>
      </w:r>
      <w:r>
        <w:rPr>
          <w:rStyle w:val="FontStyle22"/>
          <w:rFonts w:ascii="Times New Roman" w:hAnsi="Times New Roman" w:cs="Times New Roman"/>
          <w:sz w:val="24"/>
          <w:szCs w:val="24"/>
        </w:rPr>
        <w:t>ej</w:t>
      </w:r>
      <w:r w:rsidRPr="00EB590E">
        <w:rPr>
          <w:rStyle w:val="FontStyle22"/>
          <w:rFonts w:ascii="Times New Roman" w:hAnsi="Times New Roman" w:cs="Times New Roman"/>
          <w:sz w:val="24"/>
          <w:szCs w:val="24"/>
        </w:rPr>
        <w:t xml:space="preserve"> odpowiedzialnoś</w:t>
      </w:r>
      <w:r>
        <w:rPr>
          <w:rStyle w:val="FontStyle22"/>
          <w:rFonts w:ascii="Times New Roman" w:hAnsi="Times New Roman" w:cs="Times New Roman"/>
          <w:sz w:val="24"/>
          <w:szCs w:val="24"/>
        </w:rPr>
        <w:t>ci</w:t>
      </w:r>
      <w:r w:rsidRPr="00EB590E">
        <w:rPr>
          <w:rStyle w:val="FontStyle22"/>
          <w:rFonts w:ascii="Times New Roman" w:hAnsi="Times New Roman" w:cs="Times New Roman"/>
          <w:sz w:val="24"/>
          <w:szCs w:val="24"/>
        </w:rPr>
        <w:t xml:space="preserve"> za właściwe wykonanie robót, zape</w:t>
      </w:r>
      <w:r>
        <w:rPr>
          <w:rStyle w:val="FontStyle22"/>
          <w:rFonts w:ascii="Times New Roman" w:hAnsi="Times New Roman" w:cs="Times New Roman"/>
          <w:sz w:val="24"/>
          <w:szCs w:val="24"/>
        </w:rPr>
        <w:t>wnienie warunków bezpieczeństwa</w:t>
      </w:r>
      <w:r w:rsidRPr="00EB590E">
        <w:rPr>
          <w:rStyle w:val="FontStyle22"/>
          <w:rFonts w:ascii="Times New Roman" w:hAnsi="Times New Roman" w:cs="Times New Roman"/>
          <w:sz w:val="24"/>
          <w:szCs w:val="24"/>
        </w:rPr>
        <w:t xml:space="preserve"> oraz metody organizacyjno-techniczne stosowane na terenie budowy;</w:t>
      </w:r>
    </w:p>
    <w:p w14:paraId="779EB183" w14:textId="77777777" w:rsidR="009345DF" w:rsidRPr="003579E5" w:rsidRDefault="009345DF" w:rsidP="009345DF">
      <w:pPr>
        <w:pStyle w:val="Tytu"/>
        <w:numPr>
          <w:ilvl w:val="0"/>
          <w:numId w:val="9"/>
        </w:numPr>
        <w:tabs>
          <w:tab w:val="left" w:pos="426"/>
        </w:tabs>
        <w:overflowPunct/>
        <w:autoSpaceDE/>
        <w:autoSpaceDN/>
        <w:adjustRightInd/>
        <w:spacing w:after="0" w:line="276" w:lineRule="auto"/>
        <w:ind w:left="993" w:hanging="426"/>
        <w:contextualSpacing w:val="0"/>
        <w:textAlignment w:val="auto"/>
        <w:rPr>
          <w:rStyle w:val="FontStyle22"/>
          <w:rFonts w:ascii="Times New Roman" w:hAnsi="Times New Roman" w:cs="Times New Roman"/>
          <w:b/>
          <w:bCs/>
          <w:sz w:val="24"/>
          <w:szCs w:val="24"/>
        </w:rPr>
      </w:pPr>
      <w:r>
        <w:rPr>
          <w:rStyle w:val="FontStyle22"/>
          <w:rFonts w:ascii="Times New Roman" w:hAnsi="Times New Roman" w:cs="Times New Roman"/>
          <w:sz w:val="24"/>
          <w:szCs w:val="24"/>
        </w:rPr>
        <w:t>s</w:t>
      </w:r>
      <w:r w:rsidRPr="00EB590E">
        <w:rPr>
          <w:rStyle w:val="FontStyle22"/>
          <w:rFonts w:ascii="Times New Roman" w:hAnsi="Times New Roman" w:cs="Times New Roman"/>
          <w:sz w:val="24"/>
          <w:szCs w:val="24"/>
        </w:rPr>
        <w:t xml:space="preserve">kompletowanie i przedstawienie Zamawiającemu dokumentów pozwalających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na ocenę prawidłowego wykonania przedmiotu odbioru robót, w szczególności</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 w terminie do 7 dni od dnia zgłoszenia gotowości do odbioru końcowego robót, Wykonawca dostarczy Zamawiającemu kompletny operat kolaudacyjny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w </w:t>
      </w:r>
      <w:r>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2 egzemplarzach w formie papierowej i w jednym egzemplarzu w formie elektronicznej (</w:t>
      </w:r>
      <w:r w:rsidRPr="003579E5">
        <w:rPr>
          <w:rStyle w:val="FontStyle22"/>
          <w:rFonts w:ascii="Times New Roman" w:hAnsi="Times New Roman" w:cs="Times New Roman"/>
          <w:sz w:val="24"/>
          <w:szCs w:val="24"/>
        </w:rPr>
        <w:t>w formacie „pdf"), tj.:</w:t>
      </w:r>
    </w:p>
    <w:p w14:paraId="1E0CF1A4" w14:textId="77777777" w:rsidR="009345DF" w:rsidRPr="003579E5" w:rsidRDefault="009345DF" w:rsidP="009345DF">
      <w:pPr>
        <w:pStyle w:val="Tytu"/>
        <w:numPr>
          <w:ilvl w:val="0"/>
          <w:numId w:val="10"/>
        </w:numPr>
        <w:tabs>
          <w:tab w:val="left" w:pos="426"/>
        </w:tabs>
        <w:overflowPunct/>
        <w:autoSpaceDE/>
        <w:autoSpaceDN/>
        <w:adjustRightInd/>
        <w:spacing w:after="0" w:line="276" w:lineRule="auto"/>
        <w:ind w:left="1276" w:hanging="425"/>
        <w:contextualSpacing w:val="0"/>
        <w:textAlignment w:val="auto"/>
        <w:rPr>
          <w:rStyle w:val="FontStyle22"/>
          <w:rFonts w:ascii="Times New Roman" w:hAnsi="Times New Roman" w:cs="Times New Roman"/>
          <w:b/>
          <w:bCs/>
          <w:sz w:val="24"/>
          <w:szCs w:val="24"/>
        </w:rPr>
      </w:pPr>
      <w:r w:rsidRPr="003579E5">
        <w:rPr>
          <w:rStyle w:val="FontStyle22"/>
          <w:rFonts w:ascii="Times New Roman" w:hAnsi="Times New Roman" w:cs="Times New Roman"/>
          <w:sz w:val="24"/>
          <w:szCs w:val="24"/>
        </w:rPr>
        <w:t>dokumentów potwierdzające dopuszczenie do stosowania w budownictwie materiałów i wyrobów budowlanych oraz urządzeń technicznych</w:t>
      </w:r>
      <w:r>
        <w:rPr>
          <w:rStyle w:val="FontStyle22"/>
          <w:rFonts w:ascii="Times New Roman" w:hAnsi="Times New Roman" w:cs="Times New Roman"/>
          <w:sz w:val="24"/>
          <w:szCs w:val="24"/>
        </w:rPr>
        <w:t>,</w:t>
      </w:r>
    </w:p>
    <w:p w14:paraId="719EEE93" w14:textId="77777777" w:rsidR="009345DF" w:rsidRPr="003579E5" w:rsidRDefault="009345DF" w:rsidP="009345DF">
      <w:pPr>
        <w:pStyle w:val="Tytu"/>
        <w:numPr>
          <w:ilvl w:val="0"/>
          <w:numId w:val="10"/>
        </w:numPr>
        <w:tabs>
          <w:tab w:val="left" w:pos="426"/>
        </w:tabs>
        <w:overflowPunct/>
        <w:autoSpaceDE/>
        <w:autoSpaceDN/>
        <w:adjustRightInd/>
        <w:spacing w:after="0" w:line="276" w:lineRule="auto"/>
        <w:ind w:left="1276" w:hanging="425"/>
        <w:contextualSpacing w:val="0"/>
        <w:textAlignment w:val="auto"/>
        <w:rPr>
          <w:rStyle w:val="FontStyle22"/>
          <w:rFonts w:ascii="Times New Roman" w:hAnsi="Times New Roman" w:cs="Times New Roman"/>
          <w:b/>
          <w:bCs/>
          <w:sz w:val="24"/>
          <w:szCs w:val="24"/>
        </w:rPr>
      </w:pPr>
      <w:r w:rsidRPr="003579E5">
        <w:rPr>
          <w:rStyle w:val="FontStyle22"/>
          <w:rFonts w:ascii="Times New Roman" w:hAnsi="Times New Roman" w:cs="Times New Roman"/>
          <w:sz w:val="24"/>
          <w:szCs w:val="24"/>
        </w:rPr>
        <w:t>dokumentację geodezyjną (w tym geodezyjną inwentaryzację powykonawczą) - Zamawiający dopuszcza aby Wykonawca dokumentację geodezyjną, przedstawił najpóźniej w dniu odbioru końcowego robót</w:t>
      </w:r>
      <w:r>
        <w:rPr>
          <w:rStyle w:val="FontStyle22"/>
          <w:rFonts w:ascii="Times New Roman" w:hAnsi="Times New Roman" w:cs="Times New Roman"/>
          <w:sz w:val="24"/>
          <w:szCs w:val="24"/>
        </w:rPr>
        <w:t>,</w:t>
      </w:r>
    </w:p>
    <w:p w14:paraId="793380F9" w14:textId="77777777" w:rsidR="009345DF" w:rsidRPr="003579E5" w:rsidRDefault="009345DF" w:rsidP="009345DF">
      <w:pPr>
        <w:pStyle w:val="Tytu"/>
        <w:numPr>
          <w:ilvl w:val="0"/>
          <w:numId w:val="10"/>
        </w:numPr>
        <w:tabs>
          <w:tab w:val="left" w:pos="426"/>
        </w:tabs>
        <w:overflowPunct/>
        <w:autoSpaceDE/>
        <w:autoSpaceDN/>
        <w:adjustRightInd/>
        <w:spacing w:after="0" w:line="276" w:lineRule="auto"/>
        <w:ind w:left="1276" w:hanging="425"/>
        <w:contextualSpacing w:val="0"/>
        <w:textAlignment w:val="auto"/>
        <w:rPr>
          <w:rStyle w:val="FontStyle22"/>
          <w:rFonts w:ascii="Times New Roman" w:hAnsi="Times New Roman" w:cs="Times New Roman"/>
          <w:b/>
          <w:bCs/>
          <w:sz w:val="24"/>
          <w:szCs w:val="24"/>
        </w:rPr>
      </w:pPr>
      <w:r w:rsidRPr="003579E5">
        <w:rPr>
          <w:rStyle w:val="FontStyle22"/>
          <w:rFonts w:ascii="Times New Roman" w:hAnsi="Times New Roman" w:cs="Times New Roman"/>
          <w:sz w:val="24"/>
          <w:szCs w:val="24"/>
        </w:rPr>
        <w:t>gwarancji producentów na zastosowane materiały i wyroby budowlane oraz urządzenia techniczne,</w:t>
      </w:r>
    </w:p>
    <w:p w14:paraId="47E7CF29" w14:textId="77777777" w:rsidR="009345DF" w:rsidRPr="003579E5" w:rsidRDefault="009345DF" w:rsidP="009345DF">
      <w:pPr>
        <w:pStyle w:val="Tytu"/>
        <w:numPr>
          <w:ilvl w:val="0"/>
          <w:numId w:val="10"/>
        </w:numPr>
        <w:tabs>
          <w:tab w:val="left" w:pos="426"/>
        </w:tabs>
        <w:overflowPunct/>
        <w:autoSpaceDE/>
        <w:autoSpaceDN/>
        <w:adjustRightInd/>
        <w:spacing w:after="0" w:line="276" w:lineRule="auto"/>
        <w:ind w:left="1276" w:hanging="425"/>
        <w:contextualSpacing w:val="0"/>
        <w:textAlignment w:val="auto"/>
        <w:rPr>
          <w:rStyle w:val="FontStyle22"/>
          <w:rFonts w:ascii="Times New Roman" w:hAnsi="Times New Roman" w:cs="Times New Roman"/>
          <w:b/>
          <w:bCs/>
          <w:sz w:val="24"/>
          <w:szCs w:val="24"/>
        </w:rPr>
      </w:pPr>
      <w:r w:rsidRPr="003579E5">
        <w:rPr>
          <w:rStyle w:val="FontStyle22"/>
          <w:rFonts w:ascii="Times New Roman" w:hAnsi="Times New Roman" w:cs="Times New Roman"/>
          <w:sz w:val="24"/>
          <w:szCs w:val="24"/>
        </w:rPr>
        <w:t>pozostałych dokumentów niewymienionych powyżej, zgodnie z art. 57 Prawa budowlanego.</w:t>
      </w:r>
    </w:p>
    <w:p w14:paraId="230337BB" w14:textId="77777777" w:rsidR="009345DF" w:rsidRPr="004527F7" w:rsidRDefault="009345DF" w:rsidP="009345DF">
      <w:pPr>
        <w:pStyle w:val="Akapitzlist"/>
        <w:numPr>
          <w:ilvl w:val="0"/>
          <w:numId w:val="9"/>
        </w:numPr>
        <w:spacing w:line="276" w:lineRule="auto"/>
        <w:ind w:left="851" w:hanging="284"/>
        <w:contextualSpacing w:val="0"/>
        <w:rPr>
          <w:rFonts w:ascii="Times New Roman" w:hAnsi="Times New Roman"/>
          <w:sz w:val="24"/>
          <w:szCs w:val="24"/>
        </w:rPr>
      </w:pPr>
      <w:r>
        <w:rPr>
          <w:rFonts w:ascii="Times New Roman" w:hAnsi="Times New Roman"/>
          <w:sz w:val="24"/>
          <w:szCs w:val="24"/>
        </w:rPr>
        <w:t xml:space="preserve"> </w:t>
      </w:r>
      <w:r w:rsidRPr="00EB590E">
        <w:rPr>
          <w:rFonts w:ascii="Times New Roman" w:hAnsi="Times New Roman"/>
          <w:sz w:val="24"/>
          <w:szCs w:val="24"/>
        </w:rPr>
        <w:t>zapewnienie Zamawiającemu oraz wszystkim osobom przez niego upoważnionym oraz pracownikom organów Nadzoru Budowlanego lub Inspekcji Pracy dostępu na teren budowy oraz do wszystkich miejsc, gdzie są wykonywane roboty budowlane lub gdzie przewiduje się ich wykonanie a są związan</w:t>
      </w:r>
      <w:r>
        <w:rPr>
          <w:rFonts w:ascii="Times New Roman" w:hAnsi="Times New Roman"/>
          <w:sz w:val="24"/>
          <w:szCs w:val="24"/>
        </w:rPr>
        <w:t>e z realizacją Przedmiotu Umowy.</w:t>
      </w:r>
    </w:p>
    <w:p w14:paraId="4D7DC09F" w14:textId="77777777" w:rsidR="009345DF" w:rsidRPr="003950E1" w:rsidRDefault="009345DF" w:rsidP="009345DF">
      <w:pPr>
        <w:pStyle w:val="Akapitzlist"/>
        <w:numPr>
          <w:ilvl w:val="0"/>
          <w:numId w:val="4"/>
        </w:numPr>
        <w:spacing w:line="276" w:lineRule="auto"/>
        <w:contextualSpacing w:val="0"/>
        <w:rPr>
          <w:rStyle w:val="FontStyle21"/>
          <w:rFonts w:ascii="Times New Roman" w:hAnsi="Times New Roman"/>
          <w:b w:val="0"/>
          <w:color w:val="000000" w:themeColor="text1"/>
          <w:kern w:val="2"/>
          <w:sz w:val="24"/>
          <w:szCs w:val="24"/>
        </w:rPr>
      </w:pPr>
      <w:r w:rsidRPr="003950E1">
        <w:rPr>
          <w:rStyle w:val="FontStyle21"/>
          <w:rFonts w:ascii="Times New Roman" w:hAnsi="Times New Roman"/>
          <w:sz w:val="24"/>
          <w:szCs w:val="24"/>
        </w:rPr>
        <w:t>Wykonawca oświadcza, że:</w:t>
      </w:r>
    </w:p>
    <w:p w14:paraId="6C537CBC" w14:textId="77777777" w:rsidR="009345DF" w:rsidRPr="00EB590E" w:rsidRDefault="009345DF" w:rsidP="009345DF">
      <w:pPr>
        <w:pStyle w:val="Akapitzlist"/>
        <w:numPr>
          <w:ilvl w:val="0"/>
          <w:numId w:val="11"/>
        </w:numPr>
        <w:spacing w:line="276" w:lineRule="auto"/>
        <w:ind w:left="1134" w:hanging="425"/>
        <w:contextualSpacing w:val="0"/>
        <w:rPr>
          <w:rStyle w:val="FontStyle22"/>
          <w:rFonts w:ascii="Times New Roman" w:hAnsi="Times New Roman"/>
          <w:b/>
          <w:bCs/>
          <w:color w:val="000000" w:themeColor="text1"/>
          <w:kern w:val="2"/>
          <w:sz w:val="24"/>
          <w:szCs w:val="24"/>
        </w:rPr>
      </w:pPr>
      <w:r w:rsidRPr="00EB590E">
        <w:rPr>
          <w:rStyle w:val="FontStyle22"/>
          <w:rFonts w:ascii="Times New Roman" w:hAnsi="Times New Roman"/>
          <w:sz w:val="24"/>
          <w:szCs w:val="24"/>
        </w:rPr>
        <w:t>ponosi pełną odpowiedzialność wobec Zamawiającego za roboty, usługi i dostawy wykonane przez jego Podwykonawców;</w:t>
      </w:r>
    </w:p>
    <w:p w14:paraId="59E5247E" w14:textId="77777777" w:rsidR="009345DF" w:rsidRPr="00EB590E" w:rsidRDefault="009345DF" w:rsidP="009345DF">
      <w:pPr>
        <w:pStyle w:val="Akapitzlist"/>
        <w:numPr>
          <w:ilvl w:val="0"/>
          <w:numId w:val="11"/>
        </w:numPr>
        <w:spacing w:line="276" w:lineRule="auto"/>
        <w:ind w:left="1134" w:hanging="425"/>
        <w:contextualSpacing w:val="0"/>
        <w:rPr>
          <w:rStyle w:val="FontStyle22"/>
          <w:rFonts w:ascii="Times New Roman" w:hAnsi="Times New Roman"/>
          <w:b/>
          <w:bCs/>
          <w:color w:val="000000" w:themeColor="text1"/>
          <w:kern w:val="2"/>
          <w:sz w:val="24"/>
          <w:szCs w:val="24"/>
        </w:rPr>
      </w:pPr>
      <w:r w:rsidRPr="00EB590E">
        <w:rPr>
          <w:rStyle w:val="FontStyle22"/>
          <w:rFonts w:ascii="Times New Roman" w:hAnsi="Times New Roman"/>
          <w:sz w:val="24"/>
          <w:szCs w:val="24"/>
        </w:rPr>
        <w:t>ponosi pełną odpowiedzialność wobec Zamawiającego i osób trzecich z powodu szkód i strat związanych i wynikłych z realizacji Przedmiotu Umowy;</w:t>
      </w:r>
    </w:p>
    <w:p w14:paraId="46B5DAB4" w14:textId="77777777" w:rsidR="009345DF" w:rsidRPr="00EB590E" w:rsidRDefault="009345DF" w:rsidP="009345DF">
      <w:pPr>
        <w:pStyle w:val="Akapitzlist"/>
        <w:numPr>
          <w:ilvl w:val="0"/>
          <w:numId w:val="11"/>
        </w:numPr>
        <w:spacing w:line="276" w:lineRule="auto"/>
        <w:ind w:left="1134" w:hanging="425"/>
        <w:contextualSpacing w:val="0"/>
        <w:rPr>
          <w:rStyle w:val="FontStyle22"/>
          <w:rFonts w:ascii="Times New Roman" w:hAnsi="Times New Roman"/>
          <w:b/>
          <w:bCs/>
          <w:color w:val="000000" w:themeColor="text1"/>
          <w:kern w:val="2"/>
          <w:sz w:val="24"/>
          <w:szCs w:val="24"/>
        </w:rPr>
      </w:pPr>
      <w:r w:rsidRPr="00EB590E">
        <w:rPr>
          <w:rStyle w:val="FontStyle22"/>
          <w:rFonts w:ascii="Times New Roman" w:hAnsi="Times New Roman"/>
          <w:sz w:val="24"/>
          <w:szCs w:val="24"/>
        </w:rPr>
        <w:t xml:space="preserve">ponosi pełną odpowiedzialność za wszelkie naruszenia praw ochronnych, </w:t>
      </w: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a </w:t>
      </w:r>
      <w:r>
        <w:rPr>
          <w:rStyle w:val="FontStyle22"/>
          <w:rFonts w:ascii="Times New Roman" w:hAnsi="Times New Roman"/>
          <w:sz w:val="24"/>
          <w:szCs w:val="24"/>
        </w:rPr>
        <w:t xml:space="preserve"> </w:t>
      </w:r>
      <w:r w:rsidRPr="00EB590E">
        <w:rPr>
          <w:rStyle w:val="FontStyle22"/>
          <w:rFonts w:ascii="Times New Roman" w:hAnsi="Times New Roman"/>
          <w:sz w:val="24"/>
          <w:szCs w:val="24"/>
        </w:rPr>
        <w:t>w szczególności praw z patentów, praw autorskich i praw do wzorów użytkowych w związku z realizacją przedmiotu umowy oraz za szkody wynikłe</w:t>
      </w: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w </w:t>
      </w:r>
      <w:r>
        <w:rPr>
          <w:rStyle w:val="FontStyle22"/>
          <w:rFonts w:ascii="Times New Roman" w:hAnsi="Times New Roman"/>
          <w:sz w:val="24"/>
          <w:szCs w:val="24"/>
        </w:rPr>
        <w:t>z</w:t>
      </w:r>
      <w:r w:rsidRPr="00EB590E">
        <w:rPr>
          <w:rStyle w:val="FontStyle22"/>
          <w:rFonts w:ascii="Times New Roman" w:hAnsi="Times New Roman"/>
          <w:sz w:val="24"/>
          <w:szCs w:val="24"/>
        </w:rPr>
        <w:t xml:space="preserve">wiązku </w:t>
      </w:r>
      <w:r>
        <w:rPr>
          <w:rStyle w:val="FontStyle22"/>
          <w:rFonts w:ascii="Times New Roman" w:hAnsi="Times New Roman"/>
          <w:sz w:val="24"/>
          <w:szCs w:val="24"/>
        </w:rPr>
        <w:br/>
      </w:r>
      <w:r w:rsidRPr="00EB590E">
        <w:rPr>
          <w:rStyle w:val="FontStyle22"/>
          <w:rFonts w:ascii="Times New Roman" w:hAnsi="Times New Roman"/>
          <w:sz w:val="24"/>
          <w:szCs w:val="24"/>
        </w:rPr>
        <w:t>z tymi naruszeniami;</w:t>
      </w:r>
    </w:p>
    <w:p w14:paraId="4993F891" w14:textId="77777777" w:rsidR="009345DF" w:rsidRPr="00EB590E" w:rsidRDefault="009345DF" w:rsidP="009345DF">
      <w:pPr>
        <w:pStyle w:val="Akapitzlist"/>
        <w:numPr>
          <w:ilvl w:val="0"/>
          <w:numId w:val="11"/>
        </w:numPr>
        <w:spacing w:line="276" w:lineRule="auto"/>
        <w:ind w:left="1134" w:hanging="425"/>
        <w:contextualSpacing w:val="0"/>
        <w:rPr>
          <w:rStyle w:val="FontStyle22"/>
          <w:rFonts w:ascii="Times New Roman" w:hAnsi="Times New Roman"/>
          <w:b/>
          <w:bCs/>
          <w:color w:val="000000" w:themeColor="text1"/>
          <w:kern w:val="2"/>
          <w:sz w:val="24"/>
          <w:szCs w:val="24"/>
        </w:rPr>
      </w:pPr>
      <w:r w:rsidRPr="00EB590E">
        <w:rPr>
          <w:rStyle w:val="FontStyle22"/>
          <w:rFonts w:ascii="Times New Roman" w:hAnsi="Times New Roman"/>
          <w:sz w:val="24"/>
          <w:szCs w:val="24"/>
        </w:rPr>
        <w:t xml:space="preserve">ponosi ryzyko finansowe uszkodzenia, zniszczenia lub zawalenia się obiektu budowlanego oraz uszkodzenia, zniszczenia lub utraty wszelkich materiałów, urządzeń i wyposażenia znajdujących się na terenie budowy oraz wszelkich </w:t>
      </w:r>
      <w:r w:rsidRPr="00EB590E">
        <w:rPr>
          <w:rStyle w:val="FontStyle22"/>
          <w:rFonts w:ascii="Times New Roman" w:hAnsi="Times New Roman"/>
          <w:sz w:val="24"/>
          <w:szCs w:val="24"/>
        </w:rPr>
        <w:lastRenderedPageBreak/>
        <w:t>innych szkód w mieniu znajdującym się na terenie budowy; wystąpienie takich szkód nie zwalnia Wykonawcy z obowiązku terminowego i należytego wykonania Przedmiotu Umowy; z chwilą przekazania terenu budowy Wykonawca ponosi ryzyko ewentualnych -</w:t>
      </w: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wywołanych ingerencją osób trzecich - opóźnień </w:t>
      </w:r>
      <w:r>
        <w:rPr>
          <w:rStyle w:val="FontStyle22"/>
          <w:rFonts w:ascii="Times New Roman" w:hAnsi="Times New Roman"/>
          <w:sz w:val="24"/>
          <w:szCs w:val="24"/>
        </w:rPr>
        <w:br/>
      </w:r>
      <w:r w:rsidRPr="00EB590E">
        <w:rPr>
          <w:rStyle w:val="FontStyle22"/>
          <w:rFonts w:ascii="Times New Roman" w:hAnsi="Times New Roman"/>
          <w:sz w:val="24"/>
          <w:szCs w:val="24"/>
        </w:rPr>
        <w:t>w wykonaniu robót, jak i w usuwaniu stwierdzonych wad i usterek;</w:t>
      </w:r>
    </w:p>
    <w:p w14:paraId="4CB3AFF6" w14:textId="77777777" w:rsidR="009345DF" w:rsidRPr="00EB590E" w:rsidRDefault="009345DF" w:rsidP="009345DF">
      <w:pPr>
        <w:pStyle w:val="Akapitzlist"/>
        <w:numPr>
          <w:ilvl w:val="0"/>
          <w:numId w:val="11"/>
        </w:numPr>
        <w:spacing w:line="276" w:lineRule="auto"/>
        <w:ind w:left="1134" w:hanging="425"/>
        <w:contextualSpacing w:val="0"/>
        <w:rPr>
          <w:rStyle w:val="FontStyle22"/>
          <w:rFonts w:ascii="Times New Roman" w:hAnsi="Times New Roman"/>
          <w:b/>
          <w:bCs/>
          <w:color w:val="000000" w:themeColor="text1"/>
          <w:kern w:val="2"/>
          <w:sz w:val="24"/>
          <w:szCs w:val="24"/>
        </w:rPr>
      </w:pPr>
      <w:r w:rsidRPr="00EB590E">
        <w:rPr>
          <w:rStyle w:val="FontStyle22"/>
          <w:rFonts w:ascii="Times New Roman" w:hAnsi="Times New Roman"/>
          <w:sz w:val="24"/>
          <w:szCs w:val="24"/>
        </w:rPr>
        <w:t>zapewni niezbędne oprzyrządowanie, sprzęt oraz personel wymagany do wykonania robót;</w:t>
      </w:r>
    </w:p>
    <w:p w14:paraId="24724FAE" w14:textId="77777777" w:rsidR="009345DF" w:rsidRPr="00EB590E" w:rsidRDefault="009345DF" w:rsidP="009345DF">
      <w:pPr>
        <w:pStyle w:val="Akapitzlist"/>
        <w:numPr>
          <w:ilvl w:val="0"/>
          <w:numId w:val="11"/>
        </w:numPr>
        <w:spacing w:line="276" w:lineRule="auto"/>
        <w:ind w:left="1134" w:hanging="425"/>
        <w:contextualSpacing w:val="0"/>
        <w:rPr>
          <w:rStyle w:val="FontStyle22"/>
          <w:rFonts w:ascii="Times New Roman" w:hAnsi="Times New Roman"/>
          <w:b/>
          <w:bCs/>
          <w:color w:val="000000" w:themeColor="text1"/>
          <w:kern w:val="2"/>
          <w:sz w:val="24"/>
          <w:szCs w:val="24"/>
        </w:rPr>
      </w:pPr>
      <w:r w:rsidRPr="00EB590E">
        <w:rPr>
          <w:rStyle w:val="FontStyle22"/>
          <w:rFonts w:ascii="Times New Roman" w:hAnsi="Times New Roman"/>
          <w:sz w:val="24"/>
          <w:szCs w:val="24"/>
        </w:rPr>
        <w:t xml:space="preserve">Wykonawca zobowiązuje się prowadzić na bieżąco pomiary i badania jakości wykonywanych robót i użytych materiałów w celu udokumentowania spełnienia przez nie wymagań określonych w projektach i Polskich Normach. Badania </w:t>
      </w:r>
      <w:r>
        <w:rPr>
          <w:rStyle w:val="FontStyle22"/>
          <w:rFonts w:ascii="Times New Roman" w:hAnsi="Times New Roman"/>
          <w:sz w:val="24"/>
          <w:szCs w:val="24"/>
        </w:rPr>
        <w:t xml:space="preserve">                       </w:t>
      </w:r>
      <w:r w:rsidRPr="00EB590E">
        <w:rPr>
          <w:rStyle w:val="FontStyle22"/>
          <w:rFonts w:ascii="Times New Roman" w:hAnsi="Times New Roman"/>
          <w:sz w:val="24"/>
          <w:szCs w:val="24"/>
        </w:rPr>
        <w:t>i pomiary, o których mowa w zdaniu wcześniejszym, Wykonawca przeprowadza na własny koszt;</w:t>
      </w:r>
    </w:p>
    <w:p w14:paraId="50677B7C" w14:textId="77777777" w:rsidR="009345DF" w:rsidRPr="00E213AB" w:rsidRDefault="009345DF" w:rsidP="009345DF">
      <w:pPr>
        <w:pStyle w:val="Akapitzlist"/>
        <w:numPr>
          <w:ilvl w:val="0"/>
          <w:numId w:val="11"/>
        </w:numPr>
        <w:tabs>
          <w:tab w:val="left" w:pos="993"/>
        </w:tabs>
        <w:spacing w:line="276" w:lineRule="auto"/>
        <w:ind w:left="1134" w:hanging="284"/>
        <w:contextualSpacing w:val="0"/>
        <w:rPr>
          <w:rFonts w:ascii="Times New Roman" w:hAnsi="Times New Roman"/>
          <w:b/>
          <w:bCs/>
          <w:color w:val="000000" w:themeColor="text1"/>
          <w:kern w:val="2"/>
          <w:sz w:val="24"/>
          <w:szCs w:val="24"/>
        </w:rPr>
      </w:pPr>
      <w:r w:rsidRPr="00E213AB">
        <w:rPr>
          <w:rStyle w:val="FontStyle22"/>
          <w:rFonts w:ascii="Times New Roman" w:hAnsi="Times New Roman"/>
          <w:sz w:val="24"/>
          <w:szCs w:val="24"/>
        </w:rPr>
        <w:t xml:space="preserve">Wykonawca ponosi koszty wykonania ekspertyz, badań, pomiarów itp. niezbędnych do prawidłowego wykonania Przedmiotu Umowy, które wynikły </w:t>
      </w:r>
      <w:r>
        <w:rPr>
          <w:rStyle w:val="FontStyle22"/>
          <w:rFonts w:ascii="Times New Roman" w:hAnsi="Times New Roman"/>
          <w:sz w:val="24"/>
          <w:szCs w:val="24"/>
        </w:rPr>
        <w:t xml:space="preserve">                   </w:t>
      </w:r>
      <w:r w:rsidRPr="00E213AB">
        <w:rPr>
          <w:rStyle w:val="FontStyle22"/>
          <w:rFonts w:ascii="Times New Roman" w:hAnsi="Times New Roman"/>
          <w:sz w:val="24"/>
          <w:szCs w:val="24"/>
        </w:rPr>
        <w:t>w trakcie realizacji Umowy.</w:t>
      </w:r>
    </w:p>
    <w:p w14:paraId="2CF92382" w14:textId="77777777" w:rsidR="009345DF" w:rsidRPr="006B504F" w:rsidRDefault="009345DF" w:rsidP="009345DF">
      <w:pPr>
        <w:pStyle w:val="Akapitzlist"/>
        <w:numPr>
          <w:ilvl w:val="0"/>
          <w:numId w:val="4"/>
        </w:numPr>
        <w:tabs>
          <w:tab w:val="left" w:pos="993"/>
        </w:tabs>
        <w:spacing w:line="276" w:lineRule="auto"/>
        <w:contextualSpacing w:val="0"/>
        <w:rPr>
          <w:rFonts w:ascii="Times New Roman" w:hAnsi="Times New Roman"/>
          <w:bCs/>
          <w:color w:val="000000" w:themeColor="text1"/>
          <w:kern w:val="2"/>
          <w:sz w:val="24"/>
          <w:szCs w:val="24"/>
        </w:rPr>
      </w:pPr>
      <w:r w:rsidRPr="006B504F">
        <w:rPr>
          <w:rFonts w:ascii="Times New Roman" w:hAnsi="Times New Roman"/>
          <w:bCs/>
          <w:color w:val="000000" w:themeColor="text1"/>
          <w:kern w:val="2"/>
          <w:sz w:val="24"/>
          <w:szCs w:val="24"/>
        </w:rPr>
        <w:t xml:space="preserve">Wykonawca zapewnia, że </w:t>
      </w:r>
      <w:r w:rsidRPr="006B504F">
        <w:rPr>
          <w:rFonts w:ascii="Times New Roman" w:hAnsi="Times New Roman"/>
          <w:sz w:val="24"/>
          <w:szCs w:val="24"/>
        </w:rPr>
        <w:t xml:space="preserve">wykonując umowę będzie przestrzegał przepisów ustawy o Prawie autorskim i prawach pokrewnych oraz nie naruszy majątkowych oraz osobistych praw osób trzecich, a utwory powstałe w związku z realizacją umowy lub jej części przekaże Zamawiającemu </w:t>
      </w:r>
      <w:r>
        <w:rPr>
          <w:rFonts w:ascii="Times New Roman" w:hAnsi="Times New Roman"/>
          <w:sz w:val="24"/>
          <w:szCs w:val="24"/>
        </w:rPr>
        <w:t xml:space="preserve">w ramach wynagrodzenia objętego niniejsza umową </w:t>
      </w:r>
      <w:r w:rsidRPr="006B504F">
        <w:rPr>
          <w:rFonts w:ascii="Times New Roman" w:hAnsi="Times New Roman"/>
          <w:sz w:val="24"/>
          <w:szCs w:val="24"/>
        </w:rPr>
        <w:t>w stanie</w:t>
      </w:r>
      <w:r>
        <w:rPr>
          <w:rFonts w:ascii="Times New Roman" w:hAnsi="Times New Roman"/>
          <w:sz w:val="24"/>
          <w:szCs w:val="24"/>
        </w:rPr>
        <w:t xml:space="preserve"> wolnym od obciążeń prawami</w:t>
      </w:r>
      <w:r w:rsidRPr="006B504F">
        <w:rPr>
          <w:rFonts w:ascii="Times New Roman" w:hAnsi="Times New Roman"/>
          <w:sz w:val="24"/>
          <w:szCs w:val="24"/>
        </w:rPr>
        <w:t xml:space="preserve"> osób </w:t>
      </w:r>
      <w:r>
        <w:rPr>
          <w:rFonts w:ascii="Times New Roman" w:hAnsi="Times New Roman"/>
          <w:sz w:val="24"/>
          <w:szCs w:val="24"/>
        </w:rPr>
        <w:t>trzecich.</w:t>
      </w:r>
    </w:p>
    <w:p w14:paraId="6CD3F56F" w14:textId="77777777" w:rsidR="009345DF" w:rsidRDefault="009345DF" w:rsidP="009345DF">
      <w:pPr>
        <w:pStyle w:val="Akapitzlist"/>
        <w:spacing w:line="276" w:lineRule="auto"/>
        <w:ind w:left="425"/>
        <w:jc w:val="center"/>
        <w:rPr>
          <w:rFonts w:ascii="Times New Roman" w:hAnsi="Times New Roman"/>
          <w:b/>
          <w:bCs/>
          <w:color w:val="000000" w:themeColor="text1"/>
          <w:kern w:val="2"/>
          <w:sz w:val="24"/>
          <w:szCs w:val="24"/>
        </w:rPr>
      </w:pPr>
    </w:p>
    <w:p w14:paraId="1A7BA0E8" w14:textId="77777777" w:rsidR="009345DF" w:rsidRPr="009E0E07" w:rsidRDefault="009345DF" w:rsidP="009345DF">
      <w:pPr>
        <w:pStyle w:val="Akapitzlist"/>
        <w:spacing w:line="276" w:lineRule="auto"/>
        <w:ind w:left="425"/>
        <w:jc w:val="center"/>
        <w:rPr>
          <w:rFonts w:ascii="Times New Roman" w:hAnsi="Times New Roman"/>
          <w:b/>
          <w:bCs/>
          <w:color w:val="000000" w:themeColor="text1"/>
          <w:kern w:val="2"/>
          <w:sz w:val="24"/>
          <w:szCs w:val="24"/>
        </w:rPr>
      </w:pPr>
      <w:r w:rsidRPr="009E0E07">
        <w:rPr>
          <w:rFonts w:ascii="Times New Roman" w:hAnsi="Times New Roman"/>
          <w:b/>
          <w:bCs/>
          <w:color w:val="000000" w:themeColor="text1"/>
          <w:kern w:val="2"/>
          <w:sz w:val="24"/>
          <w:szCs w:val="24"/>
        </w:rPr>
        <w:t>§ 4</w:t>
      </w:r>
    </w:p>
    <w:p w14:paraId="13D8A83F" w14:textId="77777777" w:rsidR="009345DF" w:rsidRPr="009E0E07" w:rsidRDefault="009345DF" w:rsidP="009345DF">
      <w:pPr>
        <w:pStyle w:val="Akapitzlist"/>
        <w:spacing w:line="276" w:lineRule="auto"/>
        <w:ind w:left="425"/>
        <w:jc w:val="center"/>
        <w:rPr>
          <w:rFonts w:ascii="Times New Roman" w:hAnsi="Times New Roman"/>
          <w:b/>
          <w:bCs/>
          <w:color w:val="000000" w:themeColor="text1"/>
          <w:kern w:val="2"/>
          <w:sz w:val="24"/>
          <w:szCs w:val="24"/>
        </w:rPr>
      </w:pPr>
      <w:r w:rsidRPr="009E0E07">
        <w:rPr>
          <w:rFonts w:ascii="Times New Roman" w:hAnsi="Times New Roman"/>
          <w:b/>
          <w:bCs/>
          <w:color w:val="000000" w:themeColor="text1"/>
          <w:kern w:val="2"/>
          <w:sz w:val="24"/>
          <w:szCs w:val="24"/>
        </w:rPr>
        <w:t>Ubezpieczenie</w:t>
      </w:r>
    </w:p>
    <w:p w14:paraId="79BB22B2" w14:textId="77777777" w:rsidR="009345DF" w:rsidRDefault="009345DF" w:rsidP="009345DF">
      <w:pPr>
        <w:overflowPunct/>
        <w:autoSpaceDE/>
        <w:autoSpaceDN/>
        <w:adjustRightInd/>
        <w:spacing w:before="60" w:after="120" w:line="276" w:lineRule="auto"/>
        <w:ind w:left="425" w:hanging="425"/>
        <w:contextualSpacing/>
        <w:textAlignment w:val="auto"/>
        <w:rPr>
          <w:rFonts w:ascii="Times New Roman" w:hAnsi="Times New Roman"/>
          <w:color w:val="000000"/>
          <w:sz w:val="24"/>
          <w:szCs w:val="24"/>
        </w:rPr>
      </w:pPr>
      <w:r w:rsidRPr="009E0E07">
        <w:rPr>
          <w:rFonts w:ascii="Times New Roman" w:hAnsi="Times New Roman"/>
          <w:color w:val="000000"/>
          <w:sz w:val="24"/>
          <w:szCs w:val="24"/>
        </w:rPr>
        <w:t xml:space="preserve">1. </w:t>
      </w:r>
      <w:r>
        <w:rPr>
          <w:rFonts w:ascii="Times New Roman" w:hAnsi="Times New Roman"/>
          <w:color w:val="000000"/>
          <w:sz w:val="24"/>
          <w:szCs w:val="24"/>
        </w:rPr>
        <w:tab/>
        <w:t>Wykonawca ponosi pełną odpowiedzialność za wypadki oraz szkody powstałe w związku z nieprawidłowym oznakowaniem terenu robót oraz wykonywaniem robót, a także za szkody osób trzecich wynikające z organizacji i sposobu prowadzenia robót</w:t>
      </w:r>
    </w:p>
    <w:p w14:paraId="1B2EEE25" w14:textId="77777777" w:rsidR="009345DF" w:rsidRPr="009E0E07" w:rsidRDefault="009345DF" w:rsidP="009345DF">
      <w:pPr>
        <w:overflowPunct/>
        <w:autoSpaceDE/>
        <w:autoSpaceDN/>
        <w:adjustRightInd/>
        <w:spacing w:before="60" w:after="120" w:line="276" w:lineRule="auto"/>
        <w:ind w:left="425" w:hanging="425"/>
        <w:contextualSpacing/>
        <w:textAlignment w:val="auto"/>
        <w:rPr>
          <w:rStyle w:val="FontStyle22"/>
          <w:rFonts w:ascii="Times New Roman" w:hAnsi="Times New Roman"/>
          <w:sz w:val="24"/>
          <w:szCs w:val="24"/>
        </w:rPr>
      </w:pPr>
      <w:r>
        <w:rPr>
          <w:rFonts w:ascii="Times New Roman" w:hAnsi="Times New Roman"/>
          <w:color w:val="000000"/>
          <w:sz w:val="24"/>
          <w:szCs w:val="24"/>
        </w:rPr>
        <w:t>2.</w:t>
      </w:r>
      <w:r>
        <w:rPr>
          <w:rFonts w:ascii="Times New Roman" w:hAnsi="Times New Roman"/>
          <w:color w:val="000000"/>
          <w:sz w:val="24"/>
          <w:szCs w:val="24"/>
        </w:rPr>
        <w:tab/>
      </w:r>
      <w:r w:rsidRPr="009E0E07">
        <w:rPr>
          <w:rFonts w:ascii="Times New Roman" w:hAnsi="Times New Roman"/>
          <w:color w:val="000000"/>
          <w:sz w:val="24"/>
          <w:szCs w:val="24"/>
        </w:rPr>
        <w:t xml:space="preserve">Wykonawca </w:t>
      </w:r>
      <w:r w:rsidRPr="009E0E07">
        <w:rPr>
          <w:rStyle w:val="FontStyle22"/>
          <w:rFonts w:ascii="Times New Roman" w:hAnsi="Times New Roman"/>
          <w:sz w:val="24"/>
          <w:szCs w:val="24"/>
        </w:rPr>
        <w:t xml:space="preserve">zobowiązany jest do ubezpieczenia Przedmiotu Umowy od wszelkich nieprzewidzianych zdarzeń losowych i następstw nieszczęśliwych wypadków w zakresie odpowiedzialności cywilnej (OC) do wysokości co najmniej Wynagrodzenia brutto za wykonanie Przedmiotu Umowy, na co najmniej okres od rozpoczęcia robót, aż do odbioru końcowego, w zakresie: </w:t>
      </w:r>
    </w:p>
    <w:p w14:paraId="7272AF12" w14:textId="77777777" w:rsidR="009345DF" w:rsidRPr="00E213AB" w:rsidRDefault="009345DF" w:rsidP="004B4C86">
      <w:pPr>
        <w:pStyle w:val="Akapitzlist"/>
        <w:numPr>
          <w:ilvl w:val="1"/>
          <w:numId w:val="46"/>
        </w:numPr>
        <w:overflowPunct/>
        <w:autoSpaceDE/>
        <w:autoSpaceDN/>
        <w:adjustRightInd/>
        <w:spacing w:before="60" w:after="120" w:line="276" w:lineRule="auto"/>
        <w:ind w:left="425" w:hanging="425"/>
        <w:textAlignment w:val="auto"/>
        <w:rPr>
          <w:rFonts w:ascii="Times New Roman" w:hAnsi="Times New Roman"/>
          <w:sz w:val="24"/>
          <w:szCs w:val="24"/>
        </w:rPr>
      </w:pPr>
      <w:r w:rsidRPr="00E213AB">
        <w:rPr>
          <w:rFonts w:ascii="Times New Roman" w:hAnsi="Times New Roman"/>
          <w:sz w:val="24"/>
          <w:szCs w:val="24"/>
        </w:rPr>
        <w:t>od odpowiedzialności cywilnej (OC) Wykonawcy z tytułu prowadzonej działalności gospodarczej, obejmującej swoim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usług, robót budowlanych i innych prac objętych przedmiotem umowy;</w:t>
      </w:r>
    </w:p>
    <w:p w14:paraId="34B33722" w14:textId="77777777" w:rsidR="009345DF" w:rsidRPr="00E213AB" w:rsidRDefault="009345DF" w:rsidP="004B4C86">
      <w:pPr>
        <w:pStyle w:val="Akapitzlist"/>
        <w:numPr>
          <w:ilvl w:val="1"/>
          <w:numId w:val="46"/>
        </w:numPr>
        <w:spacing w:line="276" w:lineRule="auto"/>
        <w:ind w:left="426" w:hanging="426"/>
        <w:contextualSpacing w:val="0"/>
        <w:rPr>
          <w:rStyle w:val="FontStyle22"/>
          <w:rFonts w:ascii="Times New Roman" w:hAnsi="Times New Roman"/>
          <w:sz w:val="24"/>
          <w:szCs w:val="24"/>
        </w:rPr>
      </w:pPr>
      <w:r w:rsidRPr="00E213AB">
        <w:rPr>
          <w:rFonts w:ascii="Times New Roman" w:hAnsi="Times New Roman"/>
          <w:sz w:val="24"/>
          <w:szCs w:val="24"/>
        </w:rPr>
        <w:t>ubezpieczenia kadry, pracowników, a także wszelkich innych osób realizujących w imieniu Wykonawcy roboty budow</w:t>
      </w:r>
      <w:r w:rsidRPr="00E213AB">
        <w:rPr>
          <w:rStyle w:val="niedziel"/>
          <w:rFonts w:ascii="Times New Roman" w:hAnsi="Times New Roman"/>
          <w:sz w:val="24"/>
          <w:szCs w:val="24"/>
        </w:rPr>
        <w:t>lane, dostawy i usługi.</w:t>
      </w:r>
    </w:p>
    <w:p w14:paraId="5A56D4EA" w14:textId="77777777" w:rsidR="009345DF" w:rsidRPr="009E0E07" w:rsidRDefault="009345DF" w:rsidP="009345DF">
      <w:pPr>
        <w:spacing w:line="276" w:lineRule="auto"/>
        <w:ind w:left="426" w:hanging="426"/>
        <w:rPr>
          <w:rStyle w:val="FontStyle22"/>
          <w:rFonts w:ascii="Times New Roman" w:hAnsi="Times New Roman"/>
          <w:color w:val="000000"/>
          <w:kern w:val="2"/>
          <w:sz w:val="24"/>
          <w:szCs w:val="24"/>
        </w:rPr>
      </w:pPr>
      <w:r>
        <w:rPr>
          <w:rStyle w:val="FontStyle22"/>
          <w:rFonts w:ascii="Times New Roman" w:hAnsi="Times New Roman"/>
          <w:sz w:val="24"/>
          <w:szCs w:val="24"/>
        </w:rPr>
        <w:t>3</w:t>
      </w:r>
      <w:r w:rsidRPr="009E0E07">
        <w:rPr>
          <w:rStyle w:val="FontStyle22"/>
          <w:rFonts w:ascii="Times New Roman" w:hAnsi="Times New Roman"/>
          <w:sz w:val="24"/>
          <w:szCs w:val="24"/>
        </w:rPr>
        <w:t>. Wykonawca dostarczy kserokopię zawartej polisy ubezpieczeniowej potwierdzonej „za zgodność z oryginałem" Zamawiającemu, najpóźniej w dniu przekazania Wykonawcy terenu budowy.</w:t>
      </w:r>
    </w:p>
    <w:p w14:paraId="5032EC60" w14:textId="77777777" w:rsidR="009345DF" w:rsidRPr="009E0E07" w:rsidRDefault="009345DF" w:rsidP="009345DF">
      <w:pPr>
        <w:spacing w:line="276" w:lineRule="auto"/>
        <w:ind w:left="284" w:hanging="284"/>
        <w:rPr>
          <w:rStyle w:val="niedziel"/>
          <w:rFonts w:ascii="Times New Roman" w:hAnsi="Times New Roman"/>
          <w:color w:val="000000"/>
          <w:kern w:val="2"/>
          <w:sz w:val="24"/>
          <w:szCs w:val="24"/>
        </w:rPr>
      </w:pPr>
      <w:r>
        <w:rPr>
          <w:rStyle w:val="FontStyle22"/>
          <w:rFonts w:ascii="Times New Roman" w:hAnsi="Times New Roman"/>
          <w:color w:val="000000"/>
          <w:kern w:val="2"/>
          <w:sz w:val="24"/>
          <w:szCs w:val="24"/>
        </w:rPr>
        <w:t>4</w:t>
      </w:r>
      <w:r w:rsidRPr="009E0E07">
        <w:rPr>
          <w:rStyle w:val="FontStyle22"/>
          <w:rFonts w:ascii="Times New Roman" w:hAnsi="Times New Roman"/>
          <w:color w:val="000000"/>
          <w:kern w:val="2"/>
          <w:sz w:val="24"/>
          <w:szCs w:val="24"/>
        </w:rPr>
        <w:t xml:space="preserve">. </w:t>
      </w:r>
      <w:r w:rsidRPr="009E0E07">
        <w:rPr>
          <w:rFonts w:ascii="Times New Roman" w:hAnsi="Times New Roman"/>
          <w:sz w:val="24"/>
          <w:szCs w:val="24"/>
        </w:rPr>
        <w:t xml:space="preserve">W razie wydłużenia czasu realizacji umowy, Wykonawca zobowiązuje się do przedłużenia ubezpieczenia na ustalonych zasadach, przedstawiając Zamawiającemu bez wzywania </w:t>
      </w:r>
      <w:r w:rsidRPr="009E0E07">
        <w:rPr>
          <w:rFonts w:ascii="Times New Roman" w:hAnsi="Times New Roman"/>
          <w:sz w:val="24"/>
          <w:szCs w:val="24"/>
        </w:rPr>
        <w:lastRenderedPageBreak/>
        <w:t xml:space="preserve">dokumenty potwierdzające zawarcie umowy ubezpieczenia, w tym w szczególności kopię umowy i polisy ubezpieczenia, na co najmniej miesiąc przed wygaśnięciem poprzedniej umowy ubezpieczenia. </w:t>
      </w:r>
    </w:p>
    <w:p w14:paraId="4CA2F0C5" w14:textId="77777777" w:rsidR="009345DF" w:rsidRPr="001C674E" w:rsidRDefault="009345DF" w:rsidP="009345DF">
      <w:pPr>
        <w:spacing w:line="276" w:lineRule="auto"/>
        <w:ind w:left="284" w:hanging="284"/>
        <w:rPr>
          <w:rFonts w:ascii="Times New Roman" w:hAnsi="Times New Roman"/>
          <w:color w:val="000000"/>
          <w:kern w:val="2"/>
          <w:sz w:val="24"/>
          <w:szCs w:val="24"/>
        </w:rPr>
      </w:pPr>
      <w:r>
        <w:rPr>
          <w:rStyle w:val="niedziel"/>
          <w:rFonts w:ascii="Times New Roman" w:hAnsi="Times New Roman"/>
          <w:color w:val="000000"/>
          <w:kern w:val="2"/>
          <w:sz w:val="24"/>
          <w:szCs w:val="24"/>
        </w:rPr>
        <w:t>5</w:t>
      </w:r>
      <w:r w:rsidRPr="009E0E07">
        <w:rPr>
          <w:rStyle w:val="niedziel"/>
          <w:rFonts w:ascii="Times New Roman" w:hAnsi="Times New Roman"/>
          <w:color w:val="000000"/>
          <w:kern w:val="2"/>
          <w:sz w:val="24"/>
          <w:szCs w:val="24"/>
        </w:rPr>
        <w:t xml:space="preserve">. </w:t>
      </w:r>
      <w:r>
        <w:rPr>
          <w:rStyle w:val="niedziel"/>
          <w:rFonts w:ascii="Times New Roman" w:hAnsi="Times New Roman"/>
          <w:spacing w:val="3"/>
          <w:sz w:val="24"/>
          <w:szCs w:val="24"/>
        </w:rPr>
        <w:t>W</w:t>
      </w:r>
      <w:r w:rsidRPr="009E0E07">
        <w:rPr>
          <w:rFonts w:ascii="Times New Roman" w:hAnsi="Times New Roman"/>
          <w:sz w:val="24"/>
          <w:szCs w:val="24"/>
        </w:rPr>
        <w:t xml:space="preserve">ykonawca nie jest uprawniony do dokonywania zmian warunków ubezpieczenia bez uprzedniej zgody </w:t>
      </w:r>
      <w:r>
        <w:rPr>
          <w:rFonts w:ascii="Times New Roman" w:hAnsi="Times New Roman"/>
          <w:sz w:val="24"/>
          <w:szCs w:val="24"/>
        </w:rPr>
        <w:t>Zamawiającego</w:t>
      </w:r>
      <w:r w:rsidRPr="009E0E07">
        <w:rPr>
          <w:rFonts w:ascii="Times New Roman" w:hAnsi="Times New Roman"/>
          <w:sz w:val="24"/>
          <w:szCs w:val="24"/>
        </w:rPr>
        <w:t xml:space="preserve"> wyrażonej na piśmie, pod rygorem nieważności.</w:t>
      </w:r>
    </w:p>
    <w:p w14:paraId="21FBA3DD" w14:textId="77777777" w:rsidR="009345DF" w:rsidRPr="00EB590E" w:rsidRDefault="009345DF" w:rsidP="009345DF">
      <w:pPr>
        <w:overflowPunct/>
        <w:autoSpaceDE/>
        <w:autoSpaceDN/>
        <w:adjustRightInd/>
        <w:spacing w:line="276" w:lineRule="auto"/>
        <w:ind w:left="425"/>
        <w:textAlignment w:val="auto"/>
        <w:rPr>
          <w:rStyle w:val="FontStyle22"/>
          <w:rFonts w:ascii="Times New Roman" w:hAnsi="Times New Roman"/>
          <w:color w:val="000000"/>
          <w:kern w:val="2"/>
          <w:sz w:val="24"/>
          <w:szCs w:val="24"/>
        </w:rPr>
      </w:pPr>
    </w:p>
    <w:p w14:paraId="4DCA1726" w14:textId="77777777" w:rsidR="009345DF" w:rsidRPr="00EB590E" w:rsidRDefault="009345DF" w:rsidP="009345DF">
      <w:pPr>
        <w:spacing w:line="276" w:lineRule="auto"/>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5</w:t>
      </w:r>
    </w:p>
    <w:p w14:paraId="5CE6D9AE" w14:textId="77777777" w:rsidR="009345DF" w:rsidRPr="00EB590E" w:rsidRDefault="009345DF" w:rsidP="009345DF">
      <w:pPr>
        <w:spacing w:line="276" w:lineRule="auto"/>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xml:space="preserve"> Podwykonawstwo</w:t>
      </w:r>
    </w:p>
    <w:p w14:paraId="1F39CFFD" w14:textId="77777777" w:rsidR="009345DF" w:rsidRPr="00EB590E" w:rsidRDefault="009345DF" w:rsidP="009345DF">
      <w:pPr>
        <w:pStyle w:val="Akapitzlist"/>
        <w:numPr>
          <w:ilvl w:val="0"/>
          <w:numId w:val="5"/>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olor w:val="000000" w:themeColor="text1"/>
          <w:kern w:val="2"/>
          <w:sz w:val="24"/>
          <w:szCs w:val="24"/>
        </w:rPr>
      </w:pPr>
      <w:r w:rsidRPr="00EB590E">
        <w:rPr>
          <w:rStyle w:val="FontStyle22"/>
          <w:rFonts w:ascii="Times New Roman" w:hAnsi="Times New Roman"/>
          <w:sz w:val="24"/>
          <w:szCs w:val="24"/>
        </w:rPr>
        <w:t>Wykonawca ma prawo d</w:t>
      </w:r>
      <w:r>
        <w:rPr>
          <w:rStyle w:val="FontStyle22"/>
          <w:rFonts w:ascii="Times New Roman" w:hAnsi="Times New Roman"/>
          <w:sz w:val="24"/>
          <w:szCs w:val="24"/>
        </w:rPr>
        <w:t>o zatrudnienia Podwykonawców, a ci</w:t>
      </w:r>
      <w:r w:rsidRPr="00EB590E">
        <w:rPr>
          <w:rStyle w:val="FontStyle22"/>
          <w:rFonts w:ascii="Times New Roman" w:hAnsi="Times New Roman"/>
          <w:sz w:val="24"/>
          <w:szCs w:val="24"/>
        </w:rPr>
        <w:t xml:space="preserve"> dalszych Podwykonawców, biorąc jednocześnie odpowiedzialność prawną i finansową za ich działalność.</w:t>
      </w:r>
    </w:p>
    <w:p w14:paraId="07ECE658" w14:textId="77777777" w:rsidR="009345DF" w:rsidRPr="00EB590E" w:rsidRDefault="009345DF" w:rsidP="009345DF">
      <w:pPr>
        <w:pStyle w:val="Akapitzlist"/>
        <w:numPr>
          <w:ilvl w:val="0"/>
          <w:numId w:val="5"/>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olor w:val="000000" w:themeColor="text1"/>
          <w:kern w:val="2"/>
          <w:sz w:val="24"/>
          <w:szCs w:val="24"/>
        </w:rPr>
      </w:pPr>
      <w:r w:rsidRPr="00EB590E">
        <w:rPr>
          <w:rStyle w:val="FontStyle22"/>
          <w:rFonts w:ascii="Times New Roman" w:hAnsi="Times New Roman"/>
          <w:sz w:val="24"/>
          <w:szCs w:val="24"/>
        </w:rPr>
        <w:t>Wykonawca oświadcza, że przedmiot umowy wykona osobiście oraz za pomocą Podwykonawców lub dalszych Podwykonawców w zakresie:</w:t>
      </w:r>
    </w:p>
    <w:p w14:paraId="264D71BF" w14:textId="77777777" w:rsidR="009345DF" w:rsidRPr="00EB590E" w:rsidRDefault="009345DF" w:rsidP="009345DF">
      <w:pPr>
        <w:pStyle w:val="Akapitzlist"/>
        <w:tabs>
          <w:tab w:val="left" w:pos="426"/>
        </w:tabs>
        <w:overflowPunct/>
        <w:autoSpaceDE/>
        <w:autoSpaceDN/>
        <w:adjustRightInd/>
        <w:spacing w:line="276" w:lineRule="auto"/>
        <w:jc w:val="left"/>
        <w:textAlignment w:val="auto"/>
        <w:rPr>
          <w:rStyle w:val="FontStyle17"/>
          <w:rFonts w:ascii="Times New Roman" w:hAnsi="Times New Roman"/>
          <w:i w:val="0"/>
          <w:iCs w:val="0"/>
          <w:color w:val="000000" w:themeColor="text1"/>
          <w:kern w:val="2"/>
          <w:sz w:val="24"/>
          <w:szCs w:val="24"/>
        </w:rPr>
      </w:pPr>
      <w:r w:rsidRPr="00EB590E">
        <w:rPr>
          <w:rStyle w:val="FontStyle17"/>
          <w:rFonts w:ascii="Times New Roman" w:hAnsi="Times New Roman"/>
          <w:sz w:val="24"/>
          <w:szCs w:val="24"/>
        </w:rPr>
        <w:t>(zakres realizowany przez Podwykonawców)</w:t>
      </w:r>
      <w:r>
        <w:rPr>
          <w:rStyle w:val="FontStyle17"/>
          <w:rFonts w:ascii="Times New Roman" w:hAnsi="Times New Roman"/>
          <w:sz w:val="24"/>
          <w:szCs w:val="24"/>
        </w:rPr>
        <w:t>,</w:t>
      </w:r>
    </w:p>
    <w:p w14:paraId="04117393" w14:textId="77777777" w:rsidR="009345DF" w:rsidRPr="00C75B16" w:rsidRDefault="009345DF" w:rsidP="009345DF">
      <w:pPr>
        <w:pStyle w:val="Akapitzlist"/>
        <w:tabs>
          <w:tab w:val="left" w:pos="426"/>
        </w:tabs>
        <w:overflowPunct/>
        <w:autoSpaceDE/>
        <w:autoSpaceDN/>
        <w:adjustRightInd/>
        <w:spacing w:line="276" w:lineRule="auto"/>
        <w:textAlignment w:val="auto"/>
        <w:rPr>
          <w:rStyle w:val="FontStyle18"/>
          <w:rFonts w:ascii="Times New Roman" w:hAnsi="Times New Roman"/>
          <w:color w:val="000000" w:themeColor="text1"/>
          <w:kern w:val="2"/>
          <w:sz w:val="24"/>
          <w:szCs w:val="24"/>
        </w:rPr>
      </w:pPr>
      <w:r w:rsidRPr="00EB590E">
        <w:rPr>
          <w:rStyle w:val="FontStyle17"/>
          <w:rFonts w:ascii="Times New Roman" w:hAnsi="Times New Roman"/>
          <w:sz w:val="24"/>
          <w:szCs w:val="24"/>
        </w:rPr>
        <w:t xml:space="preserve">(zakres realizowany przez Podwykonawców) </w:t>
      </w:r>
      <w:r w:rsidRPr="00EB590E">
        <w:rPr>
          <w:rStyle w:val="FontStyle18"/>
          <w:rFonts w:ascii="Times New Roman" w:hAnsi="Times New Roman"/>
          <w:i/>
          <w:sz w:val="24"/>
          <w:szCs w:val="24"/>
        </w:rPr>
        <w:t>(UWAGA: treść niniejszego ustępu zostanie dostosowana do treści oferty Wykonawcy, z którym będzie zawierana umowa w sprawie zamówienia publicznego)</w:t>
      </w:r>
    </w:p>
    <w:p w14:paraId="2C8B70F2" w14:textId="77777777" w:rsidR="009345DF" w:rsidRPr="00EB590E" w:rsidRDefault="009345DF" w:rsidP="009345DF">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olor w:val="000000" w:themeColor="text1"/>
          <w:kern w:val="2"/>
          <w:sz w:val="24"/>
          <w:szCs w:val="24"/>
        </w:rPr>
      </w:pPr>
      <w:r w:rsidRPr="00EB590E">
        <w:rPr>
          <w:rStyle w:val="FontStyle22"/>
          <w:rFonts w:ascii="Times New Roman" w:hAnsi="Times New Roman"/>
          <w:sz w:val="24"/>
          <w:szCs w:val="24"/>
        </w:rPr>
        <w:t>Zamawiającemu przysługuje prawo żądania od Wykonawcy zmiany Podwykonawcy lub dalszego Podwykonawcy, jeżeli ten realizuje prace i roboty budowlane w sposób wadliwy, niezgodny z założeniami i przepisami, pomimo wezwania do zmiany sposobu wykonywania robót i wyznaczenia w tym celu odpowiedniego terminu.</w:t>
      </w:r>
    </w:p>
    <w:p w14:paraId="7C78C3A2" w14:textId="77777777" w:rsidR="009345DF" w:rsidRPr="00EB590E" w:rsidRDefault="009345DF" w:rsidP="009345DF">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olor w:val="000000" w:themeColor="text1"/>
          <w:kern w:val="2"/>
          <w:sz w:val="24"/>
          <w:szCs w:val="24"/>
        </w:rPr>
      </w:pPr>
      <w:r w:rsidRPr="00EB590E">
        <w:rPr>
          <w:rStyle w:val="FontStyle22"/>
          <w:rFonts w:ascii="Times New Roman" w:hAnsi="Times New Roman"/>
          <w:sz w:val="24"/>
          <w:szCs w:val="24"/>
        </w:rPr>
        <w:t xml:space="preserve">Jeżeli w trakcie realizacji zamówienia nastąpi zmiana albo rezygnacja z Podwykonawcy, na zasoby którego Wykonawca powoływał się w postępowaniu o udzielenie zamówienia publicznego,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w:t>
      </w:r>
      <w:r>
        <w:rPr>
          <w:rStyle w:val="FontStyle22"/>
          <w:rFonts w:ascii="Times New Roman" w:hAnsi="Times New Roman"/>
          <w:sz w:val="24"/>
          <w:szCs w:val="24"/>
        </w:rPr>
        <w:br/>
      </w:r>
      <w:r w:rsidRPr="00EB590E">
        <w:rPr>
          <w:rStyle w:val="FontStyle22"/>
          <w:rFonts w:ascii="Times New Roman" w:hAnsi="Times New Roman"/>
          <w:sz w:val="24"/>
          <w:szCs w:val="24"/>
        </w:rPr>
        <w:t>o udzielenie zamówienia publicznego.</w:t>
      </w:r>
    </w:p>
    <w:p w14:paraId="3FF6283F" w14:textId="77777777" w:rsidR="009345DF" w:rsidRPr="00EB590E" w:rsidRDefault="009345DF" w:rsidP="009345DF">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olor w:val="000000" w:themeColor="text1"/>
          <w:kern w:val="2"/>
          <w:sz w:val="24"/>
          <w:szCs w:val="24"/>
        </w:rPr>
      </w:pPr>
      <w:r w:rsidRPr="00EB590E">
        <w:rPr>
          <w:rStyle w:val="FontStyle22"/>
          <w:rFonts w:ascii="Times New Roman" w:hAnsi="Times New Roman"/>
          <w:sz w:val="24"/>
          <w:szCs w:val="24"/>
        </w:rPr>
        <w:t>Wykonawca, Podwykonawca lub dalszy Podwykonawca zamówienia na roboty budowlane</w:t>
      </w:r>
      <w:r>
        <w:rPr>
          <w:rStyle w:val="FontStyle22"/>
          <w:rFonts w:ascii="Times New Roman" w:hAnsi="Times New Roman"/>
          <w:sz w:val="24"/>
          <w:szCs w:val="24"/>
        </w:rPr>
        <w:t xml:space="preserve"> </w:t>
      </w:r>
      <w:r w:rsidRPr="00EB590E">
        <w:rPr>
          <w:rStyle w:val="FontStyle22"/>
          <w:rFonts w:ascii="Times New Roman" w:hAnsi="Times New Roman"/>
          <w:sz w:val="24"/>
          <w:szCs w:val="24"/>
        </w:rPr>
        <w:t>zamierzający zawrzeć umowę o podwykonawstwo, której przedmiotem są roboty budowlane, jest</w:t>
      </w:r>
      <w:r>
        <w:rPr>
          <w:rStyle w:val="FontStyle22"/>
          <w:rFonts w:ascii="Times New Roman" w:hAnsi="Times New Roman"/>
          <w:sz w:val="24"/>
          <w:szCs w:val="24"/>
        </w:rPr>
        <w:t xml:space="preserve"> </w:t>
      </w:r>
      <w:r w:rsidRPr="00EB590E">
        <w:rPr>
          <w:rStyle w:val="FontStyle22"/>
          <w:rFonts w:ascii="Times New Roman" w:hAnsi="Times New Roman"/>
          <w:sz w:val="24"/>
          <w:szCs w:val="24"/>
        </w:rPr>
        <w:t>obowiązany, w trakcie realizacji zamówienia publicznego na roboty budowlane, do przedłożenia</w:t>
      </w:r>
      <w:r>
        <w:rPr>
          <w:rStyle w:val="FontStyle22"/>
          <w:rFonts w:ascii="Times New Roman" w:hAnsi="Times New Roman"/>
          <w:sz w:val="24"/>
          <w:szCs w:val="24"/>
        </w:rPr>
        <w:t xml:space="preserve"> Z</w:t>
      </w:r>
      <w:r w:rsidRPr="00EB590E">
        <w:rPr>
          <w:rStyle w:val="FontStyle22"/>
          <w:rFonts w:ascii="Times New Roman" w:hAnsi="Times New Roman"/>
          <w:sz w:val="24"/>
          <w:szCs w:val="24"/>
        </w:rPr>
        <w:t>amawiającemu projektu tej umowy, przy czym Podwykonawca lub dalszy Podwykonawca jest</w:t>
      </w: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obowiązany dołączyć zgodę Wykonawcy na zawarcie umowy o podwykonawstwo o treści zgodnej z projektem umowy. </w:t>
      </w:r>
      <w:r>
        <w:rPr>
          <w:rStyle w:val="FontStyle22"/>
          <w:rFonts w:ascii="Times New Roman" w:hAnsi="Times New Roman"/>
          <w:sz w:val="24"/>
          <w:szCs w:val="24"/>
        </w:rPr>
        <w:t xml:space="preserve">                           </w:t>
      </w:r>
      <w:r w:rsidRPr="00EB590E">
        <w:rPr>
          <w:rStyle w:val="FontStyle22"/>
          <w:rFonts w:ascii="Times New Roman" w:hAnsi="Times New Roman"/>
          <w:sz w:val="24"/>
          <w:szCs w:val="24"/>
        </w:rPr>
        <w:t>W przypadku umów pomiędzy dalszymi Podwykonawcami zostanie dołączone również oświadczenie Podwykonawcy oraz odpowiednio dalszego Podwykonawcy.</w:t>
      </w:r>
    </w:p>
    <w:p w14:paraId="6172BF3E" w14:textId="77777777" w:rsidR="009345DF" w:rsidRPr="00EB590E" w:rsidRDefault="009345DF" w:rsidP="009345DF">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olor w:val="000000" w:themeColor="text1"/>
          <w:kern w:val="2"/>
          <w:sz w:val="24"/>
          <w:szCs w:val="24"/>
        </w:rPr>
      </w:pPr>
      <w:r w:rsidRPr="00EB590E">
        <w:rPr>
          <w:rStyle w:val="FontStyle22"/>
          <w:rFonts w:ascii="Times New Roman" w:hAnsi="Times New Roman"/>
          <w:sz w:val="24"/>
          <w:szCs w:val="24"/>
        </w:rPr>
        <w:t>Zamawiający, w terminie 10 dni od przedłożenia mu dokumentów o których mowa ust. 5, zgłasza w formie pisemnej zastrzeżenia do projektu umowy o podwykonawstwo, której przedmiotem są roboty budowlane: niespełniającej wymagań określonych w niniejszej umowie; gdy przewiduje termin zapłaty wynagrodzenia dłuższy niż 30 dni. Niezgłoszenie w formie pisemnej zastrzeżeń w terminie wskazanym w zdaniu pierwszym, uważa się za akceptację projektu umowy przez Zamawiającego.</w:t>
      </w:r>
    </w:p>
    <w:p w14:paraId="0A1F9CDF" w14:textId="77777777" w:rsidR="009345DF" w:rsidRPr="00EB590E" w:rsidRDefault="009345DF" w:rsidP="009345DF">
      <w:pPr>
        <w:pStyle w:val="Akapitzlist"/>
        <w:numPr>
          <w:ilvl w:val="0"/>
          <w:numId w:val="12"/>
        </w:numPr>
        <w:tabs>
          <w:tab w:val="left" w:pos="426"/>
        </w:tabs>
        <w:overflowPunct/>
        <w:autoSpaceDE/>
        <w:autoSpaceDN/>
        <w:adjustRightInd/>
        <w:spacing w:line="276" w:lineRule="auto"/>
        <w:ind w:left="426" w:hanging="426"/>
        <w:contextualSpacing w:val="0"/>
        <w:textAlignment w:val="auto"/>
        <w:rPr>
          <w:rStyle w:val="FontStyle22"/>
          <w:rFonts w:ascii="Times New Roman" w:hAnsi="Times New Roman"/>
          <w:color w:val="000000" w:themeColor="text1"/>
          <w:kern w:val="2"/>
          <w:sz w:val="24"/>
          <w:szCs w:val="24"/>
        </w:rPr>
      </w:pPr>
      <w:r w:rsidRPr="00EB590E">
        <w:rPr>
          <w:rStyle w:val="FontStyle22"/>
          <w:rFonts w:ascii="Times New Roman" w:hAnsi="Times New Roman"/>
          <w:sz w:val="24"/>
          <w:szCs w:val="24"/>
        </w:rPr>
        <w:t>Umowa Wykonawcy z Podwykonawcą lub dalszym Podwykonawcą musi być zawarta na piśmie, pod rygorem nieważności i zawierać w szczególności:</w:t>
      </w:r>
    </w:p>
    <w:p w14:paraId="79D1C756" w14:textId="77777777" w:rsidR="009345DF" w:rsidRPr="00EB590E" w:rsidRDefault="009345DF" w:rsidP="009345DF">
      <w:pPr>
        <w:pStyle w:val="Akapitzlist"/>
        <w:numPr>
          <w:ilvl w:val="0"/>
          <w:numId w:val="13"/>
        </w:numPr>
        <w:tabs>
          <w:tab w:val="left" w:pos="426"/>
        </w:tabs>
        <w:overflowPunct/>
        <w:autoSpaceDE/>
        <w:autoSpaceDN/>
        <w:adjustRightInd/>
        <w:spacing w:line="276" w:lineRule="auto"/>
        <w:contextualSpacing w:val="0"/>
        <w:textAlignment w:val="auto"/>
        <w:rPr>
          <w:rFonts w:ascii="Times New Roman" w:hAnsi="Times New Roman"/>
          <w:color w:val="000000" w:themeColor="text1"/>
          <w:kern w:val="2"/>
          <w:sz w:val="24"/>
          <w:szCs w:val="24"/>
        </w:rPr>
      </w:pPr>
      <w:r w:rsidRPr="00EB590E">
        <w:rPr>
          <w:rFonts w:ascii="Times New Roman" w:hAnsi="Times New Roman"/>
          <w:sz w:val="24"/>
          <w:szCs w:val="24"/>
        </w:rPr>
        <w:t>oznaczenie stron umowy;</w:t>
      </w:r>
    </w:p>
    <w:p w14:paraId="7FD93483" w14:textId="77777777" w:rsidR="009345DF" w:rsidRPr="00EB590E" w:rsidRDefault="009345DF" w:rsidP="009345DF">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olor w:val="000000" w:themeColor="text1"/>
          <w:kern w:val="2"/>
          <w:sz w:val="24"/>
          <w:szCs w:val="24"/>
        </w:rPr>
      </w:pPr>
      <w:r w:rsidRPr="00EB590E">
        <w:rPr>
          <w:rFonts w:ascii="Times New Roman" w:hAnsi="Times New Roman"/>
          <w:sz w:val="24"/>
          <w:szCs w:val="24"/>
        </w:rPr>
        <w:t>zakres robót powierzonych Podwykonawcy wraz z dokumentacją projektową obejmującą ten zakres</w:t>
      </w:r>
      <w:r w:rsidRPr="00EB590E">
        <w:rPr>
          <w:rStyle w:val="FontStyle22"/>
          <w:rFonts w:ascii="Times New Roman" w:hAnsi="Times New Roman"/>
          <w:sz w:val="24"/>
          <w:szCs w:val="24"/>
        </w:rPr>
        <w:t>;</w:t>
      </w:r>
    </w:p>
    <w:p w14:paraId="4AC0729C" w14:textId="77777777" w:rsidR="009345DF" w:rsidRPr="00EB590E" w:rsidRDefault="009345DF" w:rsidP="009345DF">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olor w:val="000000" w:themeColor="text1"/>
          <w:kern w:val="2"/>
          <w:sz w:val="24"/>
          <w:szCs w:val="24"/>
        </w:rPr>
      </w:pPr>
      <w:r w:rsidRPr="00EB590E">
        <w:rPr>
          <w:rStyle w:val="FontStyle22"/>
          <w:rFonts w:ascii="Times New Roman" w:hAnsi="Times New Roman"/>
          <w:sz w:val="24"/>
          <w:szCs w:val="24"/>
        </w:rPr>
        <w:lastRenderedPageBreak/>
        <w:t>kwotę wynagrodzenia za wykonane roboty w PLN;</w:t>
      </w:r>
    </w:p>
    <w:p w14:paraId="53F9AF99" w14:textId="77777777" w:rsidR="009345DF" w:rsidRPr="00EB590E" w:rsidRDefault="009345DF" w:rsidP="009345DF">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olor w:val="000000" w:themeColor="text1"/>
          <w:kern w:val="2"/>
          <w:sz w:val="24"/>
          <w:szCs w:val="24"/>
        </w:rPr>
      </w:pPr>
      <w:r w:rsidRPr="00EB590E">
        <w:rPr>
          <w:rStyle w:val="FontStyle22"/>
          <w:rFonts w:ascii="Times New Roman" w:hAnsi="Times New Roman"/>
          <w:sz w:val="24"/>
          <w:szCs w:val="24"/>
        </w:rPr>
        <w:t>termin wykonania robót powierzonych Podwykonawcy lub dalszemu Podwykonawcy;</w:t>
      </w:r>
    </w:p>
    <w:p w14:paraId="2CD2741F" w14:textId="77777777" w:rsidR="009345DF" w:rsidRPr="00EB590E" w:rsidRDefault="009345DF" w:rsidP="009345DF">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olor w:val="000000" w:themeColor="text1"/>
          <w:kern w:val="2"/>
          <w:sz w:val="24"/>
          <w:szCs w:val="24"/>
        </w:rPr>
      </w:pPr>
      <w:r w:rsidRPr="00EB590E">
        <w:rPr>
          <w:rStyle w:val="FontStyle22"/>
          <w:rFonts w:ascii="Times New Roman" w:hAnsi="Times New Roman"/>
          <w:sz w:val="24"/>
          <w:szCs w:val="24"/>
        </w:rPr>
        <w:t>warunki dokonania płatności wynagrodzenia;</w:t>
      </w:r>
    </w:p>
    <w:p w14:paraId="20BDA68D" w14:textId="77777777" w:rsidR="009345DF" w:rsidRPr="00EB590E" w:rsidRDefault="009345DF" w:rsidP="009345DF">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olor w:val="000000" w:themeColor="text1"/>
          <w:kern w:val="2"/>
          <w:sz w:val="24"/>
          <w:szCs w:val="24"/>
        </w:rPr>
      </w:pPr>
      <w:r w:rsidRPr="00EB590E">
        <w:rPr>
          <w:rStyle w:val="FontStyle22"/>
          <w:rFonts w:ascii="Times New Roman" w:hAnsi="Times New Roman"/>
          <w:sz w:val="24"/>
          <w:szCs w:val="24"/>
        </w:rPr>
        <w:t>termin zapłaty wynagrodzenia;</w:t>
      </w:r>
    </w:p>
    <w:p w14:paraId="26AB282C" w14:textId="77777777" w:rsidR="009345DF" w:rsidRPr="00EB590E" w:rsidRDefault="009345DF" w:rsidP="009345DF">
      <w:pPr>
        <w:pStyle w:val="Akapitzlist"/>
        <w:numPr>
          <w:ilvl w:val="0"/>
          <w:numId w:val="13"/>
        </w:numPr>
        <w:tabs>
          <w:tab w:val="left" w:pos="426"/>
        </w:tabs>
        <w:overflowPunct/>
        <w:autoSpaceDE/>
        <w:autoSpaceDN/>
        <w:adjustRightInd/>
        <w:spacing w:line="276" w:lineRule="auto"/>
        <w:contextualSpacing w:val="0"/>
        <w:textAlignment w:val="auto"/>
        <w:rPr>
          <w:rStyle w:val="FontStyle22"/>
          <w:rFonts w:ascii="Times New Roman" w:hAnsi="Times New Roman"/>
          <w:color w:val="000000" w:themeColor="text1"/>
          <w:kern w:val="2"/>
          <w:sz w:val="24"/>
          <w:szCs w:val="24"/>
        </w:rPr>
      </w:pPr>
      <w:r w:rsidRPr="00EB590E">
        <w:rPr>
          <w:rStyle w:val="FontStyle22"/>
          <w:rFonts w:ascii="Times New Roman" w:hAnsi="Times New Roman"/>
          <w:sz w:val="24"/>
          <w:szCs w:val="24"/>
        </w:rPr>
        <w:t>nr rachunku bankowego na który należy dokonać zapłaty wynagrodzenia.</w:t>
      </w:r>
    </w:p>
    <w:p w14:paraId="0F30D543" w14:textId="77777777" w:rsidR="009345DF" w:rsidRPr="00EB590E" w:rsidRDefault="009345DF" w:rsidP="009345DF">
      <w:pPr>
        <w:pStyle w:val="Akapitzlist"/>
        <w:numPr>
          <w:ilvl w:val="0"/>
          <w:numId w:val="12"/>
        </w:numPr>
        <w:tabs>
          <w:tab w:val="left" w:pos="426"/>
        </w:tabs>
        <w:overflowPunct/>
        <w:autoSpaceDE/>
        <w:autoSpaceDN/>
        <w:adjustRightInd/>
        <w:spacing w:line="276" w:lineRule="auto"/>
        <w:ind w:left="426" w:hanging="284"/>
        <w:contextualSpacing w:val="0"/>
        <w:textAlignment w:val="auto"/>
        <w:rPr>
          <w:rStyle w:val="FontStyle22"/>
          <w:rFonts w:ascii="Times New Roman" w:hAnsi="Times New Roman"/>
          <w:color w:val="000000" w:themeColor="text1"/>
          <w:kern w:val="2"/>
          <w:sz w:val="24"/>
          <w:szCs w:val="24"/>
        </w:rPr>
      </w:pPr>
      <w:r w:rsidRPr="00EB590E">
        <w:rPr>
          <w:rStyle w:val="FontStyle22"/>
          <w:rFonts w:ascii="Times New Roman" w:hAnsi="Times New Roman"/>
          <w:sz w:val="24"/>
          <w:szCs w:val="24"/>
        </w:rPr>
        <w:t>Umowa o podwykonawstwo, której przedmiotem są roboty budowlane nie może zawierać</w:t>
      </w:r>
      <w:r w:rsidRPr="00EB590E">
        <w:rPr>
          <w:rStyle w:val="FontStyle22"/>
          <w:rFonts w:ascii="Times New Roman" w:hAnsi="Times New Roman"/>
          <w:sz w:val="24"/>
          <w:szCs w:val="24"/>
        </w:rPr>
        <w:br/>
        <w:t>postanowień:</w:t>
      </w:r>
    </w:p>
    <w:p w14:paraId="5F72246F" w14:textId="77777777" w:rsidR="009345DF" w:rsidRPr="00EB590E" w:rsidRDefault="009345DF" w:rsidP="009345DF">
      <w:pPr>
        <w:pStyle w:val="Akapitzlist"/>
        <w:numPr>
          <w:ilvl w:val="0"/>
          <w:numId w:val="14"/>
        </w:numPr>
        <w:spacing w:line="276" w:lineRule="auto"/>
        <w:contextualSpacing w:val="0"/>
        <w:rPr>
          <w:rFonts w:ascii="Times New Roman" w:hAnsi="Times New Roman"/>
          <w:sz w:val="24"/>
          <w:szCs w:val="24"/>
        </w:rPr>
      </w:pPr>
      <w:r w:rsidRPr="00EB590E">
        <w:rPr>
          <w:rFonts w:ascii="Times New Roman" w:hAnsi="Times New Roman"/>
          <w:sz w:val="24"/>
          <w:szCs w:val="24"/>
        </w:rPr>
        <w:t xml:space="preserve">uzależniających uzyskanie przez Podwykonawcę płatności od Wykonawcy od zapłaty wynagrodzenia przysługującego Wykonawcy z tytułu realizacji umowy zawartej </w:t>
      </w:r>
      <w:r>
        <w:rPr>
          <w:rFonts w:ascii="Times New Roman" w:hAnsi="Times New Roman"/>
          <w:sz w:val="24"/>
          <w:szCs w:val="24"/>
        </w:rPr>
        <w:t xml:space="preserve">                        </w:t>
      </w:r>
      <w:r w:rsidRPr="00EB590E">
        <w:rPr>
          <w:rFonts w:ascii="Times New Roman" w:hAnsi="Times New Roman"/>
          <w:sz w:val="24"/>
          <w:szCs w:val="24"/>
        </w:rPr>
        <w:t>z Zamawiającym;</w:t>
      </w:r>
    </w:p>
    <w:p w14:paraId="38EC9FE6" w14:textId="77777777" w:rsidR="009345DF" w:rsidRPr="00EB590E" w:rsidRDefault="009345DF" w:rsidP="009345DF">
      <w:pPr>
        <w:pStyle w:val="Akapitzlist"/>
        <w:numPr>
          <w:ilvl w:val="0"/>
          <w:numId w:val="14"/>
        </w:numPr>
        <w:spacing w:line="276" w:lineRule="auto"/>
        <w:contextualSpacing w:val="0"/>
        <w:rPr>
          <w:rFonts w:ascii="Times New Roman" w:hAnsi="Times New Roman"/>
          <w:sz w:val="24"/>
          <w:szCs w:val="24"/>
        </w:rPr>
      </w:pPr>
      <w:r w:rsidRPr="00EB590E">
        <w:rPr>
          <w:rFonts w:ascii="Times New Roman" w:hAnsi="Times New Roman"/>
          <w:sz w:val="24"/>
          <w:szCs w:val="24"/>
        </w:rPr>
        <w:t>uzależniających zwrot kwot zabezpieczenia wniesionych przez Podwykonawcę na rzecz Wykonawcy od zwrotu zabezpieczenia należytego wykonania umowy wniesionego przez Wykonawcę na rzecz Zamawiającego;</w:t>
      </w:r>
    </w:p>
    <w:p w14:paraId="68BF11C5" w14:textId="77777777" w:rsidR="009345DF" w:rsidRPr="00EB590E" w:rsidRDefault="009345DF" w:rsidP="009345DF">
      <w:pPr>
        <w:pStyle w:val="Akapitzlist"/>
        <w:numPr>
          <w:ilvl w:val="0"/>
          <w:numId w:val="14"/>
        </w:numPr>
        <w:spacing w:line="276" w:lineRule="auto"/>
        <w:contextualSpacing w:val="0"/>
        <w:rPr>
          <w:rFonts w:ascii="Times New Roman" w:hAnsi="Times New Roman"/>
          <w:sz w:val="24"/>
          <w:szCs w:val="24"/>
        </w:rPr>
      </w:pPr>
      <w:r w:rsidRPr="00EB590E">
        <w:rPr>
          <w:rFonts w:ascii="Times New Roman" w:hAnsi="Times New Roman"/>
          <w:sz w:val="24"/>
          <w:szCs w:val="24"/>
        </w:rPr>
        <w:t xml:space="preserve">określających termin realizacji robót budowlanych w sposób uniemożliwiający ich realizację w terminie określonym w umowie zawartej pomiędzy Zamawiającym, </w:t>
      </w:r>
      <w:r>
        <w:rPr>
          <w:rFonts w:ascii="Times New Roman" w:hAnsi="Times New Roman"/>
          <w:sz w:val="24"/>
          <w:szCs w:val="24"/>
        </w:rPr>
        <w:t xml:space="preserve">                       </w:t>
      </w:r>
      <w:r w:rsidRPr="00EB590E">
        <w:rPr>
          <w:rFonts w:ascii="Times New Roman" w:hAnsi="Times New Roman"/>
          <w:sz w:val="24"/>
          <w:szCs w:val="24"/>
        </w:rPr>
        <w:t>a Wykonawcą;</w:t>
      </w:r>
    </w:p>
    <w:p w14:paraId="05199CE5" w14:textId="77777777" w:rsidR="009345DF" w:rsidRPr="00EB590E" w:rsidRDefault="009345DF" w:rsidP="009345DF">
      <w:pPr>
        <w:pStyle w:val="Akapitzlist"/>
        <w:numPr>
          <w:ilvl w:val="0"/>
          <w:numId w:val="14"/>
        </w:numPr>
        <w:spacing w:line="276" w:lineRule="auto"/>
        <w:contextualSpacing w:val="0"/>
        <w:rPr>
          <w:rFonts w:ascii="Times New Roman" w:hAnsi="Times New Roman"/>
          <w:sz w:val="24"/>
          <w:szCs w:val="24"/>
        </w:rPr>
      </w:pPr>
      <w:r w:rsidRPr="00EB590E">
        <w:rPr>
          <w:rFonts w:ascii="Times New Roman" w:hAnsi="Times New Roman"/>
          <w:sz w:val="24"/>
          <w:szCs w:val="24"/>
        </w:rPr>
        <w:t>dotyczących sposobu rozliczeń za wykonane roboty uniemożliwiającego rozliczenie tych robót pomiędzy Zamawiającym a Wykonawcą na podstawie zawartej między nimi umowy;</w:t>
      </w:r>
    </w:p>
    <w:p w14:paraId="42A4A700" w14:textId="77777777" w:rsidR="009345DF" w:rsidRPr="00EB590E"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sidRPr="00EB590E">
        <w:rPr>
          <w:rFonts w:ascii="Times New Roman" w:hAnsi="Times New Roman"/>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potwierdzającego wykonanie przedmiotu umowy o podwykonawstwo.</w:t>
      </w:r>
    </w:p>
    <w:p w14:paraId="41A7927A" w14:textId="77777777" w:rsidR="009345DF" w:rsidRPr="00EB590E"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Pr>
          <w:rFonts w:ascii="Times New Roman" w:hAnsi="Times New Roman"/>
          <w:sz w:val="24"/>
          <w:szCs w:val="24"/>
        </w:rPr>
        <w:t xml:space="preserve"> </w:t>
      </w:r>
      <w:r w:rsidRPr="00EB590E">
        <w:rPr>
          <w:rFonts w:ascii="Times New Roman" w:hAnsi="Times New Roman"/>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4AB263D" w14:textId="77777777" w:rsidR="009345DF" w:rsidRPr="00EB590E"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Pr>
          <w:rFonts w:ascii="Times New Roman" w:hAnsi="Times New Roman"/>
          <w:sz w:val="24"/>
          <w:szCs w:val="24"/>
        </w:rPr>
        <w:t xml:space="preserve"> </w:t>
      </w:r>
      <w:r w:rsidRPr="00EB590E">
        <w:rPr>
          <w:rFonts w:ascii="Times New Roman" w:hAnsi="Times New Roman"/>
          <w:sz w:val="24"/>
          <w:szCs w:val="24"/>
        </w:rPr>
        <w:t>Wykonawca przedłoży wraz z kopią umowy o podwykonawstwo o której mowa w ust. 10 odpis z Krajowego Rejestru Sądowego Podwykonawcy, lub inny dokument właściwy z uwagi na status prawny Podwykonawcy, potwierdzający uprawnienia osób zawierających umowę w imieniu Podwykonawcy.</w:t>
      </w:r>
    </w:p>
    <w:p w14:paraId="44E6DCC8" w14:textId="77777777" w:rsidR="009345DF" w:rsidRPr="00EB590E"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Pr>
          <w:rFonts w:ascii="Times New Roman" w:hAnsi="Times New Roman"/>
          <w:sz w:val="24"/>
          <w:szCs w:val="24"/>
        </w:rPr>
        <w:t xml:space="preserve"> </w:t>
      </w:r>
      <w:r w:rsidRPr="00EB590E">
        <w:rPr>
          <w:rFonts w:ascii="Times New Roman" w:hAnsi="Times New Roman"/>
          <w:sz w:val="24"/>
          <w:szCs w:val="24"/>
        </w:rPr>
        <w:t xml:space="preserve">Zamawiający, w terminie 14 dni od przedłożenia mu dokumentów o których mowa </w:t>
      </w:r>
      <w:r>
        <w:rPr>
          <w:rFonts w:ascii="Times New Roman" w:hAnsi="Times New Roman"/>
          <w:sz w:val="24"/>
          <w:szCs w:val="24"/>
        </w:rPr>
        <w:br/>
      </w:r>
      <w:r w:rsidRPr="00EB590E">
        <w:rPr>
          <w:rFonts w:ascii="Times New Roman" w:hAnsi="Times New Roman"/>
          <w:sz w:val="24"/>
          <w:szCs w:val="24"/>
        </w:rPr>
        <w:t>ust. 10, zgłasza w formie pisemnej sprzeciw do umowy o podwykonawstwo, której przedmiotem są roboty budowlane, w przypadkach, o których mowa w ust. 6. Niezgłoszenie w formie pisemnej sprzeciwu do przedłożonej umowy</w:t>
      </w:r>
      <w:r>
        <w:rPr>
          <w:rFonts w:ascii="Times New Roman" w:hAnsi="Times New Roman"/>
          <w:sz w:val="24"/>
          <w:szCs w:val="24"/>
        </w:rPr>
        <w:t xml:space="preserve"> </w:t>
      </w:r>
      <w:r w:rsidRPr="00EB590E">
        <w:rPr>
          <w:rFonts w:ascii="Times New Roman" w:hAnsi="Times New Roman"/>
          <w:sz w:val="24"/>
          <w:szCs w:val="24"/>
        </w:rPr>
        <w:t>o podwykonawstwo, której przedmiotem są roboty budowlane, w terminie określonym w zdaniu pierwszym, uważa się za akceptację umowy przez Zamawiającego.</w:t>
      </w:r>
    </w:p>
    <w:p w14:paraId="67B0D0B3" w14:textId="77777777" w:rsidR="009345DF" w:rsidRPr="00EB590E"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Pr>
          <w:rFonts w:ascii="Times New Roman" w:hAnsi="Times New Roman"/>
          <w:sz w:val="24"/>
          <w:szCs w:val="24"/>
        </w:rPr>
        <w:t xml:space="preserve"> </w:t>
      </w:r>
      <w:r w:rsidRPr="00EB590E">
        <w:rPr>
          <w:rFonts w:ascii="Times New Roman" w:hAnsi="Times New Roman"/>
          <w:sz w:val="24"/>
          <w:szCs w:val="24"/>
        </w:rPr>
        <w:t>Wykonawca, Podwykonawca lub dalszy Podwykonawca zamówienia na roboty budowlane</w:t>
      </w:r>
      <w:r>
        <w:rPr>
          <w:rFonts w:ascii="Times New Roman" w:hAnsi="Times New Roman"/>
          <w:sz w:val="24"/>
          <w:szCs w:val="24"/>
        </w:rPr>
        <w:t xml:space="preserve"> </w:t>
      </w:r>
      <w:r w:rsidRPr="00EB590E">
        <w:rPr>
          <w:rFonts w:ascii="Times New Roman" w:hAnsi="Times New Roman"/>
          <w:sz w:val="24"/>
          <w:szCs w:val="24"/>
        </w:rPr>
        <w:t>przedkłada Zamawiającemu poświadczoną za zgodność z oryginałem kopię zawartej umowy o</w:t>
      </w:r>
      <w:r>
        <w:rPr>
          <w:rFonts w:ascii="Times New Roman" w:hAnsi="Times New Roman"/>
          <w:sz w:val="24"/>
          <w:szCs w:val="24"/>
        </w:rPr>
        <w:t xml:space="preserve"> </w:t>
      </w:r>
      <w:r w:rsidRPr="00EB590E">
        <w:rPr>
          <w:rFonts w:ascii="Times New Roman" w:hAnsi="Times New Roman"/>
          <w:sz w:val="24"/>
          <w:szCs w:val="24"/>
        </w:rPr>
        <w:t xml:space="preserve">podwykonawstwo, której przedmiotem są dostawy lub usługi, </w:t>
      </w:r>
      <w:r>
        <w:rPr>
          <w:rFonts w:ascii="Times New Roman" w:hAnsi="Times New Roman"/>
          <w:sz w:val="24"/>
          <w:szCs w:val="24"/>
        </w:rPr>
        <w:t xml:space="preserve">                           </w:t>
      </w:r>
      <w:r w:rsidRPr="00EB590E">
        <w:rPr>
          <w:rFonts w:ascii="Times New Roman" w:hAnsi="Times New Roman"/>
          <w:sz w:val="24"/>
          <w:szCs w:val="24"/>
        </w:rPr>
        <w:t xml:space="preserve">w terminie 7 dni od dnia jej zawarcia, z wyłączeniem umów o podwykonawstwo </w:t>
      </w:r>
      <w:r>
        <w:rPr>
          <w:rFonts w:ascii="Times New Roman" w:hAnsi="Times New Roman"/>
          <w:sz w:val="24"/>
          <w:szCs w:val="24"/>
        </w:rPr>
        <w:t xml:space="preserve">                         </w:t>
      </w:r>
      <w:r w:rsidRPr="00EB590E">
        <w:rPr>
          <w:rFonts w:ascii="Times New Roman" w:hAnsi="Times New Roman"/>
          <w:sz w:val="24"/>
          <w:szCs w:val="24"/>
        </w:rPr>
        <w:t>o wartości mniejszej niż 0,5</w:t>
      </w:r>
      <w:r>
        <w:rPr>
          <w:rFonts w:ascii="Times New Roman" w:hAnsi="Times New Roman"/>
          <w:sz w:val="24"/>
          <w:szCs w:val="24"/>
        </w:rPr>
        <w:t xml:space="preserve">0 </w:t>
      </w:r>
      <w:r w:rsidRPr="00EB590E">
        <w:rPr>
          <w:rFonts w:ascii="Times New Roman" w:hAnsi="Times New Roman"/>
          <w:sz w:val="24"/>
          <w:szCs w:val="24"/>
        </w:rPr>
        <w:t xml:space="preserve">% wartości umowy w sprawie zamówienia publicznego. Wyłączenie, o którym mowa w zdaniu pierwszym, nie dotyczy umów </w:t>
      </w:r>
      <w:r>
        <w:rPr>
          <w:rFonts w:ascii="Times New Roman" w:hAnsi="Times New Roman"/>
          <w:sz w:val="24"/>
          <w:szCs w:val="24"/>
        </w:rPr>
        <w:t xml:space="preserve">                                              </w:t>
      </w:r>
      <w:r w:rsidRPr="00EB590E">
        <w:rPr>
          <w:rFonts w:ascii="Times New Roman" w:hAnsi="Times New Roman"/>
          <w:sz w:val="24"/>
          <w:szCs w:val="24"/>
        </w:rPr>
        <w:t xml:space="preserve">o podwykonawstwo o </w:t>
      </w:r>
      <w:r>
        <w:rPr>
          <w:rFonts w:ascii="Times New Roman" w:hAnsi="Times New Roman"/>
          <w:sz w:val="24"/>
          <w:szCs w:val="24"/>
        </w:rPr>
        <w:t xml:space="preserve">wartości większej niż 50 000 zł </w:t>
      </w:r>
      <w:r w:rsidRPr="00571D9A">
        <w:rPr>
          <w:rFonts w:ascii="Times New Roman" w:hAnsi="Times New Roman"/>
          <w:sz w:val="24"/>
          <w:szCs w:val="24"/>
        </w:rPr>
        <w:t xml:space="preserve">brutto, </w:t>
      </w:r>
      <w:r w:rsidRPr="00EB590E">
        <w:rPr>
          <w:rFonts w:ascii="Times New Roman" w:hAnsi="Times New Roman"/>
          <w:sz w:val="24"/>
          <w:szCs w:val="24"/>
        </w:rPr>
        <w:t xml:space="preserve">Wykonawca przedłoży </w:t>
      </w:r>
      <w:r w:rsidRPr="00EB590E">
        <w:rPr>
          <w:rFonts w:ascii="Times New Roman" w:hAnsi="Times New Roman"/>
          <w:sz w:val="24"/>
          <w:szCs w:val="24"/>
        </w:rPr>
        <w:lastRenderedPageBreak/>
        <w:t>wraz z kopią umowy o podwykonawstwo odpis z Krajowego Rejestru Sądowego Podwykonawcy lub dalszego Podwykonawcy, lub inny dokument właściwy z uwagi na status prawny Podwykonawcy lub dalszego Podwykonawcy, potwierdzający uprawnienia osób zawierających umowę w imieniu Podwykonawcy lub dalszego Podwykonawcy.</w:t>
      </w:r>
    </w:p>
    <w:p w14:paraId="05436063" w14:textId="77777777" w:rsidR="009345DF" w:rsidRPr="00EB590E"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Pr>
          <w:rFonts w:ascii="Times New Roman" w:hAnsi="Times New Roman"/>
          <w:sz w:val="24"/>
          <w:szCs w:val="24"/>
        </w:rPr>
        <w:t xml:space="preserve"> </w:t>
      </w:r>
      <w:r w:rsidRPr="00EB590E">
        <w:rPr>
          <w:rFonts w:ascii="Times New Roman" w:hAnsi="Times New Roman"/>
          <w:sz w:val="24"/>
          <w:szCs w:val="24"/>
        </w:rPr>
        <w:t>W przypadku, o którym mowa w ust. 13, jeżeli termin zapłaty wynagrodzenia jest dłuższy niż określony w ust. 9, Zamawiający informuje o tym Wykonawcę i wzywa go do doprowadzenia do zmiany tej umowy pod rygorem wystąpienia o zapłatę kary umownej.</w:t>
      </w:r>
    </w:p>
    <w:p w14:paraId="04D56506" w14:textId="77777777" w:rsidR="009345DF" w:rsidRPr="00EB590E"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Pr>
          <w:rFonts w:ascii="Times New Roman" w:hAnsi="Times New Roman"/>
          <w:sz w:val="24"/>
          <w:szCs w:val="24"/>
        </w:rPr>
        <w:t xml:space="preserve"> </w:t>
      </w:r>
      <w:r w:rsidRPr="00EB590E">
        <w:rPr>
          <w:rFonts w:ascii="Times New Roman" w:hAnsi="Times New Roman"/>
          <w:sz w:val="24"/>
          <w:szCs w:val="24"/>
        </w:rPr>
        <w:t>Przepisy ust. 5-14 stosuje się odpowiednio do zmian umowy o podwykonawstwo.</w:t>
      </w:r>
    </w:p>
    <w:p w14:paraId="09914D5B" w14:textId="77777777" w:rsidR="009345DF" w:rsidRPr="00EB590E"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Pr>
          <w:rFonts w:ascii="Times New Roman" w:hAnsi="Times New Roman"/>
          <w:sz w:val="24"/>
          <w:szCs w:val="24"/>
        </w:rPr>
        <w:t xml:space="preserve"> </w:t>
      </w:r>
      <w:r w:rsidRPr="00EB590E">
        <w:rPr>
          <w:rFonts w:ascii="Times New Roman" w:hAnsi="Times New Roman"/>
          <w:sz w:val="24"/>
          <w:szCs w:val="24"/>
        </w:rPr>
        <w:t>Rozliczenie ewentualnych zakresów robót wykonywanych przez Podwykonawców lub dalszych Podwykonawców nastąpi w oparciu o protokół odbioru technicznego oraz przedstawienia dokumentu terminowej zapłaty należności przez Wykonawcę za te roboty.</w:t>
      </w:r>
    </w:p>
    <w:p w14:paraId="26515C0D" w14:textId="77777777" w:rsidR="009345DF" w:rsidRPr="00EB590E"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Pr>
          <w:rFonts w:ascii="Times New Roman" w:hAnsi="Times New Roman"/>
          <w:sz w:val="24"/>
          <w:szCs w:val="24"/>
        </w:rPr>
        <w:t xml:space="preserve"> </w:t>
      </w:r>
      <w:r w:rsidRPr="00EB590E">
        <w:rPr>
          <w:rFonts w:ascii="Times New Roman" w:hAnsi="Times New Roman"/>
          <w:sz w:val="24"/>
          <w:szCs w:val="24"/>
        </w:rPr>
        <w:t xml:space="preserve">Powierzenie realizacji zadań innemu Podwykonawcy lub dalszemu Podwykonawcy niż ten, z którym została zawarta zaakceptowana przez Zamawiającego umowa </w:t>
      </w:r>
      <w:r>
        <w:rPr>
          <w:rFonts w:ascii="Times New Roman" w:hAnsi="Times New Roman"/>
          <w:sz w:val="24"/>
          <w:szCs w:val="24"/>
        </w:rPr>
        <w:br/>
      </w:r>
      <w:r w:rsidRPr="00EB590E">
        <w:rPr>
          <w:rFonts w:ascii="Times New Roman" w:hAnsi="Times New Roman"/>
          <w:sz w:val="24"/>
          <w:szCs w:val="24"/>
        </w:rPr>
        <w:t>o podwykonawstwo, lub zmiana zakresu zadań określonych tą umową</w:t>
      </w:r>
      <w:r>
        <w:rPr>
          <w:rFonts w:ascii="Times New Roman" w:hAnsi="Times New Roman"/>
          <w:sz w:val="24"/>
          <w:szCs w:val="24"/>
        </w:rPr>
        <w:t>,</w:t>
      </w:r>
      <w:r w:rsidRPr="00EB590E">
        <w:rPr>
          <w:rFonts w:ascii="Times New Roman" w:hAnsi="Times New Roman"/>
          <w:sz w:val="24"/>
          <w:szCs w:val="24"/>
        </w:rPr>
        <w:t xml:space="preserve"> wymaga ponownej akceptacji Zamawiającego w trybie określonym niniejszą umową.</w:t>
      </w:r>
    </w:p>
    <w:p w14:paraId="1A4516D9" w14:textId="77777777" w:rsidR="009345DF" w:rsidRPr="00EB590E" w:rsidRDefault="009345DF" w:rsidP="009345DF">
      <w:pPr>
        <w:pStyle w:val="Akapitzlist"/>
        <w:numPr>
          <w:ilvl w:val="0"/>
          <w:numId w:val="12"/>
        </w:numPr>
        <w:spacing w:line="276" w:lineRule="auto"/>
        <w:ind w:left="426" w:hanging="284"/>
        <w:contextualSpacing w:val="0"/>
        <w:rPr>
          <w:rFonts w:ascii="Times New Roman" w:hAnsi="Times New Roman"/>
          <w:sz w:val="24"/>
          <w:szCs w:val="24"/>
        </w:rPr>
      </w:pPr>
      <w:r>
        <w:rPr>
          <w:rFonts w:ascii="Times New Roman" w:hAnsi="Times New Roman"/>
          <w:sz w:val="24"/>
          <w:szCs w:val="24"/>
        </w:rPr>
        <w:t xml:space="preserve"> </w:t>
      </w:r>
      <w:r w:rsidRPr="00EB590E">
        <w:rPr>
          <w:rFonts w:ascii="Times New Roman" w:hAnsi="Times New Roman"/>
          <w:sz w:val="24"/>
          <w:szCs w:val="24"/>
        </w:rPr>
        <w:t>Zamawiający nie ponosi odpowiedzialności za zobowiązania powstałe w związku</w:t>
      </w:r>
      <w:r>
        <w:rPr>
          <w:rFonts w:ascii="Times New Roman" w:hAnsi="Times New Roman"/>
          <w:sz w:val="24"/>
          <w:szCs w:val="24"/>
        </w:rPr>
        <w:t xml:space="preserve">                            </w:t>
      </w:r>
      <w:r w:rsidRPr="00EB590E">
        <w:rPr>
          <w:rFonts w:ascii="Times New Roman" w:hAnsi="Times New Roman"/>
          <w:sz w:val="24"/>
          <w:szCs w:val="24"/>
        </w:rPr>
        <w:t xml:space="preserve"> z zawarciem umów o podwykonawstwo bez jego zgody.</w:t>
      </w:r>
    </w:p>
    <w:p w14:paraId="678A382E" w14:textId="77777777" w:rsidR="009345DF" w:rsidRPr="00EB590E" w:rsidRDefault="009345DF" w:rsidP="009345DF">
      <w:pPr>
        <w:overflowPunct/>
        <w:autoSpaceDE/>
        <w:autoSpaceDN/>
        <w:adjustRightInd/>
        <w:spacing w:line="276" w:lineRule="auto"/>
        <w:textAlignment w:val="auto"/>
        <w:rPr>
          <w:rFonts w:ascii="Times New Roman" w:hAnsi="Times New Roman"/>
          <w:color w:val="000000" w:themeColor="text1"/>
          <w:kern w:val="2"/>
          <w:sz w:val="24"/>
          <w:szCs w:val="24"/>
        </w:rPr>
      </w:pPr>
    </w:p>
    <w:p w14:paraId="3C9A2323" w14:textId="77777777" w:rsidR="009345DF" w:rsidRPr="00EB590E"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6</w:t>
      </w:r>
    </w:p>
    <w:p w14:paraId="0042DB2C" w14:textId="77777777" w:rsidR="009345DF" w:rsidRPr="00EB590E" w:rsidRDefault="009345DF" w:rsidP="009345DF">
      <w:pPr>
        <w:spacing w:line="276" w:lineRule="auto"/>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Zatrudnienie osób na umowę o pracę</w:t>
      </w:r>
    </w:p>
    <w:p w14:paraId="1FDED837" w14:textId="77777777" w:rsidR="009345DF" w:rsidRPr="00EB590E" w:rsidRDefault="009345DF" w:rsidP="009345DF">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EB590E">
        <w:rPr>
          <w:rFonts w:ascii="Times New Roman" w:hAnsi="Times New Roman"/>
          <w:color w:val="000000"/>
          <w:kern w:val="2"/>
          <w:sz w:val="24"/>
          <w:szCs w:val="24"/>
        </w:rPr>
        <w:t xml:space="preserve">Zamawiający wymaga zatrudnienia na podstawie umowy o pracę, w rozumieniu przepisów ustawy z dnia </w:t>
      </w:r>
      <w:r w:rsidRPr="00EB590E">
        <w:rPr>
          <w:rFonts w:ascii="Times New Roman" w:hAnsi="Times New Roman"/>
          <w:color w:val="000000"/>
          <w:sz w:val="24"/>
          <w:szCs w:val="24"/>
        </w:rPr>
        <w:t xml:space="preserve">26 czerwca 1974 r. </w:t>
      </w:r>
      <w:r>
        <w:rPr>
          <w:rFonts w:ascii="Times New Roman" w:hAnsi="Times New Roman"/>
          <w:color w:val="000000"/>
          <w:sz w:val="24"/>
          <w:szCs w:val="24"/>
        </w:rPr>
        <w:t xml:space="preserve">- Kodeks pracy, </w:t>
      </w:r>
      <w:r w:rsidRPr="00EB590E">
        <w:rPr>
          <w:rFonts w:ascii="Times New Roman" w:hAnsi="Times New Roman"/>
          <w:color w:val="000000"/>
          <w:kern w:val="2"/>
          <w:sz w:val="24"/>
          <w:szCs w:val="24"/>
        </w:rPr>
        <w:t>przez Wykonawcę lub Podwykonawcę (w tym dalszego Podwykonawcę) osób wykonujących w trakcie realizacji zamówienia czynności polegających</w:t>
      </w:r>
      <w:r>
        <w:rPr>
          <w:rFonts w:ascii="Times New Roman" w:hAnsi="Times New Roman"/>
          <w:color w:val="000000"/>
          <w:kern w:val="2"/>
          <w:sz w:val="24"/>
          <w:szCs w:val="24"/>
        </w:rPr>
        <w:t xml:space="preserve"> na wykonywaniu pracy fizycznej oraz</w:t>
      </w:r>
      <w:r w:rsidRPr="00EB590E">
        <w:rPr>
          <w:rFonts w:ascii="Times New Roman" w:hAnsi="Times New Roman"/>
          <w:color w:val="000000"/>
          <w:kern w:val="2"/>
          <w:sz w:val="24"/>
          <w:szCs w:val="24"/>
        </w:rPr>
        <w:t xml:space="preserve"> operatorów maszyn i urządzeń.</w:t>
      </w:r>
    </w:p>
    <w:p w14:paraId="4319766C" w14:textId="77777777" w:rsidR="009345DF" w:rsidRPr="00EB590E" w:rsidRDefault="009345DF" w:rsidP="009345DF">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EB590E">
        <w:rPr>
          <w:rFonts w:ascii="Times New Roman" w:hAnsi="Times New Roman"/>
          <w:color w:val="000000"/>
          <w:sz w:val="24"/>
          <w:szCs w:val="24"/>
        </w:rPr>
        <w:t>W trakcie realizacji zamówienia Zamawiający uprawniony jest do wykonywania czynności kontrolnych wobec Wykonawcy odno</w:t>
      </w:r>
      <w:r>
        <w:rPr>
          <w:rFonts w:ascii="Times New Roman" w:hAnsi="Times New Roman"/>
          <w:color w:val="000000"/>
          <w:sz w:val="24"/>
          <w:szCs w:val="24"/>
        </w:rPr>
        <w:t xml:space="preserve">śnie spełniania przez Wykonawcę lub  </w:t>
      </w:r>
      <w:r w:rsidRPr="00EB590E">
        <w:rPr>
          <w:rFonts w:ascii="Times New Roman" w:hAnsi="Times New Roman"/>
          <w:color w:val="000000"/>
          <w:sz w:val="24"/>
          <w:szCs w:val="24"/>
        </w:rPr>
        <w:t xml:space="preserve">Podwykonawcę </w:t>
      </w:r>
      <w:r w:rsidRPr="00EB590E">
        <w:rPr>
          <w:rFonts w:ascii="Times New Roman" w:hAnsi="Times New Roman"/>
          <w:color w:val="000000"/>
          <w:kern w:val="2"/>
          <w:sz w:val="24"/>
          <w:szCs w:val="24"/>
        </w:rPr>
        <w:t xml:space="preserve">(w tym dalszego Podwykonawcę) </w:t>
      </w:r>
      <w:r w:rsidRPr="00EB590E">
        <w:rPr>
          <w:rFonts w:ascii="Times New Roman" w:hAnsi="Times New Roman"/>
          <w:color w:val="000000"/>
          <w:sz w:val="24"/>
          <w:szCs w:val="24"/>
        </w:rPr>
        <w:t>wymogu zatrudnienia na podstawie umowy o pracę osób wykonujących wskazane w ust. 1 czynności. Zamawiający uprawniony jest w szczególności do:</w:t>
      </w:r>
    </w:p>
    <w:p w14:paraId="42E0D730" w14:textId="77777777" w:rsidR="009345DF" w:rsidRPr="00EB590E" w:rsidRDefault="009345DF" w:rsidP="009345DF">
      <w:pPr>
        <w:pStyle w:val="Akapitzlist"/>
        <w:numPr>
          <w:ilvl w:val="0"/>
          <w:numId w:val="3"/>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Pr>
          <w:rFonts w:ascii="Times New Roman" w:hAnsi="Times New Roman"/>
          <w:color w:val="000000"/>
          <w:sz w:val="24"/>
          <w:szCs w:val="24"/>
        </w:rPr>
        <w:t>ż</w:t>
      </w:r>
      <w:r w:rsidRPr="00EB590E">
        <w:rPr>
          <w:rFonts w:ascii="Times New Roman" w:hAnsi="Times New Roman"/>
          <w:color w:val="000000"/>
          <w:sz w:val="24"/>
          <w:szCs w:val="24"/>
        </w:rPr>
        <w:t xml:space="preserve">ądania oświadczeń i dokumentów w zakresie potwierdzenia spełniania wyżej wskazanych </w:t>
      </w:r>
      <w:r>
        <w:rPr>
          <w:rFonts w:ascii="Times New Roman" w:hAnsi="Times New Roman"/>
          <w:color w:val="000000"/>
          <w:sz w:val="24"/>
          <w:szCs w:val="24"/>
        </w:rPr>
        <w:t>wymogów i dokonywania ich oceny,</w:t>
      </w:r>
    </w:p>
    <w:p w14:paraId="46AC30FE" w14:textId="77777777" w:rsidR="009345DF" w:rsidRPr="00EB590E" w:rsidRDefault="009345DF" w:rsidP="009345DF">
      <w:pPr>
        <w:pStyle w:val="Akapitzlist"/>
        <w:numPr>
          <w:ilvl w:val="0"/>
          <w:numId w:val="3"/>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Pr>
          <w:rFonts w:ascii="Times New Roman" w:hAnsi="Times New Roman"/>
          <w:color w:val="000000"/>
          <w:sz w:val="24"/>
          <w:szCs w:val="24"/>
        </w:rPr>
        <w:t>ż</w:t>
      </w:r>
      <w:r w:rsidRPr="00EB590E">
        <w:rPr>
          <w:rFonts w:ascii="Times New Roman" w:hAnsi="Times New Roman"/>
          <w:color w:val="000000"/>
          <w:sz w:val="24"/>
          <w:szCs w:val="24"/>
        </w:rPr>
        <w:t>ądania wyjaśnień w przypadku wątpliwości w zakresie potwierdzenia speł</w:t>
      </w:r>
      <w:r>
        <w:rPr>
          <w:rFonts w:ascii="Times New Roman" w:hAnsi="Times New Roman"/>
          <w:color w:val="000000"/>
          <w:sz w:val="24"/>
          <w:szCs w:val="24"/>
        </w:rPr>
        <w:t>niania wyżej wskazanych wymogów,</w:t>
      </w:r>
    </w:p>
    <w:p w14:paraId="56E050F8" w14:textId="77777777" w:rsidR="009345DF" w:rsidRPr="00EB590E" w:rsidRDefault="009345DF" w:rsidP="009345DF">
      <w:pPr>
        <w:pStyle w:val="Akapitzlist"/>
        <w:numPr>
          <w:ilvl w:val="0"/>
          <w:numId w:val="3"/>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Pr>
          <w:rFonts w:ascii="Times New Roman" w:hAnsi="Times New Roman"/>
          <w:color w:val="000000"/>
          <w:sz w:val="24"/>
          <w:szCs w:val="24"/>
        </w:rPr>
        <w:t>p</w:t>
      </w:r>
      <w:r w:rsidRPr="00EB590E">
        <w:rPr>
          <w:rFonts w:ascii="Times New Roman" w:hAnsi="Times New Roman"/>
          <w:color w:val="000000"/>
          <w:sz w:val="24"/>
          <w:szCs w:val="24"/>
        </w:rPr>
        <w:t>rzeprowadzania kontroli na miejscu wykonywania świadczenia.</w:t>
      </w:r>
    </w:p>
    <w:p w14:paraId="768F2BFB" w14:textId="77777777" w:rsidR="009345DF" w:rsidRPr="00EB590E" w:rsidRDefault="009345DF" w:rsidP="009345DF">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EB590E">
        <w:rPr>
          <w:rFonts w:ascii="Times New Roman" w:hAnsi="Times New Roman"/>
          <w:color w:val="000000"/>
          <w:sz w:val="24"/>
          <w:szCs w:val="24"/>
        </w:rPr>
        <w:t>W trakcie realizacji zamówienia na każde wezwanie Zamawiającego, w wyznaczonym w tym wezwaniu terminie, Wykonawca zobowiązany będzie do przedłożenia Zamawiającemu dowodów, w celu potwierdzenia spełniania wymogu zatrudnienia na podstawie umowy o pracę przez Wykonawcę lub Podwykonawcę (w tym dalszego Podwykonawcę) osób wykonujących wskazane w ust. 1 czynności w trakcie realizacji zamówienia. Zamawiający uprawniony jest do ż</w:t>
      </w:r>
      <w:r>
        <w:rPr>
          <w:rFonts w:ascii="Times New Roman" w:hAnsi="Times New Roman"/>
          <w:color w:val="000000"/>
          <w:sz w:val="24"/>
          <w:szCs w:val="24"/>
        </w:rPr>
        <w:t>ądania od Wykonawcy przedłożenia</w:t>
      </w:r>
      <w:r w:rsidRPr="00EB590E">
        <w:rPr>
          <w:rFonts w:ascii="Times New Roman" w:hAnsi="Times New Roman"/>
          <w:color w:val="000000"/>
          <w:sz w:val="24"/>
          <w:szCs w:val="24"/>
        </w:rPr>
        <w:t xml:space="preserve"> w szczególności:</w:t>
      </w:r>
    </w:p>
    <w:p w14:paraId="6D973FFB" w14:textId="77777777" w:rsidR="009345DF" w:rsidRPr="00EB590E" w:rsidRDefault="009345DF" w:rsidP="009345DF">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9F1E74">
        <w:rPr>
          <w:rFonts w:ascii="Times New Roman" w:hAnsi="Times New Roman"/>
          <w:color w:val="000000"/>
          <w:sz w:val="24"/>
          <w:szCs w:val="24"/>
        </w:rPr>
        <w:t>oświadczenia Wykonawcy lub Podwykonawcy (lub dalszego Podwykonawcy) o</w:t>
      </w:r>
      <w:r w:rsidRPr="00EB590E">
        <w:rPr>
          <w:rFonts w:ascii="Times New Roman" w:hAnsi="Times New Roman"/>
          <w:color w:val="000000"/>
          <w:sz w:val="24"/>
          <w:szCs w:val="24"/>
        </w:rPr>
        <w:t xml:space="preserve"> zatrudnieniu na podstawie umowy o pracę osób wykonujących czynności, których </w:t>
      </w:r>
      <w:r w:rsidRPr="00EB590E">
        <w:rPr>
          <w:rFonts w:ascii="Times New Roman" w:hAnsi="Times New Roman"/>
          <w:color w:val="000000"/>
          <w:sz w:val="24"/>
          <w:szCs w:val="24"/>
        </w:rPr>
        <w:lastRenderedPageBreak/>
        <w:t>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 tym dalszego Podwykonawcy).</w:t>
      </w:r>
    </w:p>
    <w:p w14:paraId="5E7E6D81" w14:textId="77777777" w:rsidR="009345DF" w:rsidRPr="00EB590E" w:rsidRDefault="009345DF" w:rsidP="009345DF">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Pr>
          <w:rFonts w:ascii="Times New Roman" w:hAnsi="Times New Roman"/>
          <w:color w:val="000000"/>
          <w:sz w:val="24"/>
          <w:szCs w:val="24"/>
        </w:rPr>
        <w:t>p</w:t>
      </w:r>
      <w:r w:rsidRPr="00EB590E">
        <w:rPr>
          <w:rFonts w:ascii="Times New Roman" w:hAnsi="Times New Roman"/>
          <w:color w:val="000000"/>
          <w:sz w:val="24"/>
          <w:szCs w:val="24"/>
        </w:rPr>
        <w:t>oświadczonej za zgodność z oryginałem odpowiednio przez Wykonawcę lub Podwykonawcę (lub dalszego Podwykonawcę)</w:t>
      </w:r>
      <w:r w:rsidRPr="00EB590E">
        <w:rPr>
          <w:rFonts w:ascii="Times New Roman" w:hAnsi="Times New Roman"/>
          <w:b/>
          <w:color w:val="000000"/>
          <w:sz w:val="24"/>
          <w:szCs w:val="24"/>
        </w:rPr>
        <w:t xml:space="preserve"> </w:t>
      </w:r>
      <w:r w:rsidRPr="009F1E74">
        <w:rPr>
          <w:rFonts w:ascii="Times New Roman" w:hAnsi="Times New Roman"/>
          <w:color w:val="000000"/>
          <w:sz w:val="24"/>
          <w:szCs w:val="24"/>
        </w:rPr>
        <w:t>kopii umowy/umów o pracę</w:t>
      </w:r>
      <w:r w:rsidRPr="00EB590E">
        <w:rPr>
          <w:rFonts w:ascii="Times New Roman" w:hAnsi="Times New Roman"/>
          <w:color w:val="000000"/>
          <w:sz w:val="24"/>
          <w:szCs w:val="24"/>
        </w:rPr>
        <w:t xml:space="preserve"> osób wykonujących w trakcie realizacji zamówienia czynności, których dotyczy wezwanie (wraz z dokumentem regulującym zakres obowiązków, jeżeli został sporządzony). Kopia umowy/umów powinna zostać zanonimizowana w sposób zapewniający ochronę danych osobowych pracowników, zgodnie z obowiązującymi przepisami prawa w zakresie ochrony danych osobowych (tj. w szczególności: bez adresów, </w:t>
      </w:r>
      <w:r>
        <w:rPr>
          <w:rFonts w:ascii="Times New Roman" w:hAnsi="Times New Roman"/>
          <w:color w:val="000000"/>
          <w:sz w:val="24"/>
          <w:szCs w:val="24"/>
        </w:rPr>
        <w:br/>
      </w:r>
      <w:r w:rsidRPr="00EB590E">
        <w:rPr>
          <w:rFonts w:ascii="Times New Roman" w:hAnsi="Times New Roman"/>
          <w:color w:val="000000"/>
          <w:sz w:val="24"/>
          <w:szCs w:val="24"/>
        </w:rPr>
        <w:t xml:space="preserve">nr PESEL pracowników). Imię i nazwisko pracownika nie podlega </w:t>
      </w:r>
      <w:proofErr w:type="spellStart"/>
      <w:r w:rsidRPr="00EB590E">
        <w:rPr>
          <w:rFonts w:ascii="Times New Roman" w:hAnsi="Times New Roman"/>
          <w:color w:val="000000"/>
          <w:sz w:val="24"/>
          <w:szCs w:val="24"/>
        </w:rPr>
        <w:t>anonimizacji</w:t>
      </w:r>
      <w:proofErr w:type="spellEnd"/>
      <w:r w:rsidRPr="00EB590E">
        <w:rPr>
          <w:rFonts w:ascii="Times New Roman" w:hAnsi="Times New Roman"/>
          <w:color w:val="000000"/>
          <w:sz w:val="24"/>
          <w:szCs w:val="24"/>
        </w:rPr>
        <w:t>. Informacje takie jak: data zawarcia umowy, rodzaj umowy o pracę i wymiar etatu powinny być możliwe do zidentyfikowania.</w:t>
      </w:r>
    </w:p>
    <w:p w14:paraId="333BC84E" w14:textId="77777777" w:rsidR="009345DF" w:rsidRPr="00EB590E" w:rsidRDefault="009345DF" w:rsidP="009345DF">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sidRPr="009F1E74">
        <w:rPr>
          <w:rFonts w:ascii="Times New Roman" w:hAnsi="Times New Roman"/>
          <w:color w:val="000000"/>
          <w:sz w:val="24"/>
          <w:szCs w:val="24"/>
        </w:rPr>
        <w:t>zaświadczenia właściwego oddziału ZUS,</w:t>
      </w:r>
      <w:r w:rsidRPr="00EB590E">
        <w:rPr>
          <w:rFonts w:ascii="Times New Roman" w:hAnsi="Times New Roman"/>
          <w:color w:val="000000"/>
          <w:sz w:val="24"/>
          <w:szCs w:val="24"/>
        </w:rPr>
        <w:t xml:space="preserve"> potwierdzającego opłacanie przez Wykonawcę lub Podwykonawcę (w tym dalszego Podwykonawcę) składek na ubezpieczenia społeczne i zdrowotne z tytułu zatrudnienia na podstawie umów o pracę za ostatni okres rozliczeniowy.</w:t>
      </w:r>
    </w:p>
    <w:p w14:paraId="17801508" w14:textId="77777777" w:rsidR="009345DF" w:rsidRPr="00EB590E" w:rsidRDefault="009345DF" w:rsidP="009345DF">
      <w:pPr>
        <w:pStyle w:val="Akapitzlist"/>
        <w:numPr>
          <w:ilvl w:val="0"/>
          <w:numId w:val="2"/>
        </w:numPr>
        <w:tabs>
          <w:tab w:val="left" w:pos="851"/>
        </w:tabs>
        <w:overflowPunct/>
        <w:autoSpaceDE/>
        <w:autoSpaceDN/>
        <w:adjustRightInd/>
        <w:spacing w:line="276" w:lineRule="auto"/>
        <w:ind w:left="851" w:hanging="425"/>
        <w:textAlignment w:val="auto"/>
        <w:rPr>
          <w:rFonts w:ascii="Times New Roman" w:hAnsi="Times New Roman"/>
          <w:color w:val="000000"/>
          <w:sz w:val="24"/>
          <w:szCs w:val="24"/>
        </w:rPr>
      </w:pPr>
      <w:r>
        <w:rPr>
          <w:rFonts w:ascii="Times New Roman" w:hAnsi="Times New Roman"/>
          <w:color w:val="000000"/>
          <w:sz w:val="24"/>
          <w:szCs w:val="24"/>
        </w:rPr>
        <w:t>p</w:t>
      </w:r>
      <w:r w:rsidRPr="00EB590E">
        <w:rPr>
          <w:rFonts w:ascii="Times New Roman" w:hAnsi="Times New Roman"/>
          <w:color w:val="000000"/>
          <w:sz w:val="24"/>
          <w:szCs w:val="24"/>
        </w:rPr>
        <w:t>oświadczonej za zgodność z oryginałem odpowiednio przez Wykonawcę lub Podwykonawcę (lub dalszego Podwykonawcę)</w:t>
      </w:r>
      <w:r w:rsidRPr="00EB590E">
        <w:rPr>
          <w:rFonts w:ascii="Times New Roman" w:hAnsi="Times New Roman"/>
          <w:b/>
          <w:color w:val="000000"/>
          <w:sz w:val="24"/>
          <w:szCs w:val="24"/>
        </w:rPr>
        <w:t xml:space="preserve"> </w:t>
      </w:r>
      <w:r w:rsidRPr="009F1E74">
        <w:rPr>
          <w:rFonts w:ascii="Times New Roman" w:hAnsi="Times New Roman"/>
          <w:color w:val="000000"/>
          <w:sz w:val="24"/>
          <w:szCs w:val="24"/>
        </w:rPr>
        <w:t>kopii dowodu potwierdzającego zgłoszenie pracownika przez pracodawcę do ubezpieczeń</w:t>
      </w:r>
      <w:r w:rsidRPr="00EB590E">
        <w:rPr>
          <w:rFonts w:ascii="Times New Roman" w:hAnsi="Times New Roman"/>
          <w:color w:val="000000"/>
          <w:sz w:val="24"/>
          <w:szCs w:val="24"/>
        </w:rPr>
        <w:t xml:space="preserve">, zanonimizowaną w sposób zapewniający ochronę danych osobowych pracowników, zgodnie z obowiązującymi przepisami prawa w zakresie ochrony danych osobowych. Imię i nazwisko pracownika nie podlega </w:t>
      </w:r>
      <w:proofErr w:type="spellStart"/>
      <w:r w:rsidRPr="00EB590E">
        <w:rPr>
          <w:rFonts w:ascii="Times New Roman" w:hAnsi="Times New Roman"/>
          <w:color w:val="000000"/>
          <w:sz w:val="24"/>
          <w:szCs w:val="24"/>
        </w:rPr>
        <w:t>anonimizacji</w:t>
      </w:r>
      <w:proofErr w:type="spellEnd"/>
      <w:r w:rsidRPr="00EB590E">
        <w:rPr>
          <w:rFonts w:ascii="Times New Roman" w:hAnsi="Times New Roman"/>
          <w:color w:val="000000"/>
          <w:sz w:val="24"/>
          <w:szCs w:val="24"/>
        </w:rPr>
        <w:t>.</w:t>
      </w:r>
    </w:p>
    <w:p w14:paraId="27B38C54" w14:textId="77777777" w:rsidR="009345DF" w:rsidRPr="00EB590E" w:rsidRDefault="009345DF" w:rsidP="009345DF">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EB590E">
        <w:rPr>
          <w:rFonts w:ascii="Times New Roman" w:hAnsi="Times New Roman"/>
          <w:color w:val="000000"/>
          <w:sz w:val="24"/>
          <w:szCs w:val="24"/>
        </w:rPr>
        <w:t>Z tytułu niespełnienia przez Wykonawcę lub Podwykonawcę (w tym dalszego Podwykonawcę) wymogu zatrudnienia na podstawie umowy o pracę osób wykonujących wskazane w ust. 1 czynności</w:t>
      </w:r>
      <w:r>
        <w:rPr>
          <w:rFonts w:ascii="Times New Roman" w:hAnsi="Times New Roman"/>
          <w:color w:val="000000"/>
          <w:sz w:val="24"/>
          <w:szCs w:val="24"/>
        </w:rPr>
        <w:t>,</w:t>
      </w:r>
      <w:r w:rsidRPr="00EB590E">
        <w:rPr>
          <w:rFonts w:ascii="Times New Roman" w:hAnsi="Times New Roman"/>
          <w:color w:val="000000"/>
          <w:sz w:val="24"/>
          <w:szCs w:val="24"/>
        </w:rPr>
        <w:t xml:space="preserve"> Zamawiający przewiduje w dalszej części umowy sankcje w postaci obowiązku zapłaty przez Wykonawcę kary umownej. Niezłożenie przez Wykonawcę w wyznaczonym przez Zamawiającego terminie żądanych przez Zamawiającego dowodów w celu potwierdzenia spełnienia przez Wykonawcę lub Podwykonawcę (w tym dalszego Podwykonawcę) wymogu zatrudnienia na podstawie umowy o pracę traktowane będzie jako niespełnienie przez Wykonawcę lub Podwykonawcę (w tym dalszego Podwykonawcę) wymogu zatrudnienia na podstawie umowy o pracę osób wykonujących wskazane w ust. 1 czynności.</w:t>
      </w:r>
    </w:p>
    <w:p w14:paraId="2E1B43BD" w14:textId="77777777" w:rsidR="009345DF" w:rsidRDefault="009345DF" w:rsidP="009345DF">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EB590E">
        <w:rPr>
          <w:rFonts w:ascii="Times New Roman" w:hAnsi="Times New Roman"/>
          <w:color w:val="000000"/>
          <w:sz w:val="24"/>
          <w:szCs w:val="24"/>
        </w:rPr>
        <w:t>W przypadku uzasadnionych wątpliwości co do przestrzegania prawa pracy przez Wykonawcę lub Podwykonawcę, Zamawiający może zwrócić się o przeprowadzenie kontroli przez Państwową Inspekcję Pracy.</w:t>
      </w:r>
    </w:p>
    <w:p w14:paraId="67027F9A" w14:textId="77777777" w:rsidR="009345DF" w:rsidRPr="009E0E07" w:rsidRDefault="009345DF" w:rsidP="009345DF">
      <w:pPr>
        <w:numPr>
          <w:ilvl w:val="3"/>
          <w:numId w:val="1"/>
        </w:numPr>
        <w:tabs>
          <w:tab w:val="clear" w:pos="2880"/>
          <w:tab w:val="left" w:pos="426"/>
        </w:tabs>
        <w:spacing w:line="276" w:lineRule="auto"/>
        <w:ind w:left="426" w:hanging="426"/>
        <w:rPr>
          <w:rFonts w:ascii="Times New Roman" w:hAnsi="Times New Roman"/>
          <w:color w:val="000000"/>
          <w:sz w:val="24"/>
          <w:szCs w:val="24"/>
        </w:rPr>
      </w:pPr>
      <w:r w:rsidRPr="009E0E07">
        <w:rPr>
          <w:rFonts w:ascii="Times New Roman" w:hAnsi="Times New Roman"/>
          <w:sz w:val="24"/>
          <w:szCs w:val="24"/>
        </w:rPr>
        <w:t>Zamawiający jest uprawniony do zgłaszania uwag, zastrzeżeń albo występowania do Wykonawcy z żądaniem usunięcia określonej osoby spośród personelu Wykonawcy, która pomimo udzielonego jej upomni</w:t>
      </w:r>
      <w:r w:rsidRPr="009E0E07">
        <w:rPr>
          <w:rStyle w:val="niedziel"/>
          <w:rFonts w:ascii="Times New Roman" w:hAnsi="Times New Roman"/>
          <w:spacing w:val="-2"/>
          <w:sz w:val="24"/>
          <w:szCs w:val="24"/>
        </w:rPr>
        <w:t>enia:</w:t>
      </w:r>
      <w:r w:rsidRPr="009E0E07">
        <w:rPr>
          <w:rFonts w:ascii="Times New Roman" w:hAnsi="Times New Roman"/>
          <w:color w:val="000000"/>
          <w:sz w:val="24"/>
          <w:szCs w:val="24"/>
        </w:rPr>
        <w:t xml:space="preserve"> </w:t>
      </w:r>
    </w:p>
    <w:p w14:paraId="65E61DE5" w14:textId="77777777" w:rsidR="009345DF" w:rsidRPr="00E219D5" w:rsidRDefault="009345DF" w:rsidP="009345DF">
      <w:pPr>
        <w:tabs>
          <w:tab w:val="left" w:pos="426"/>
        </w:tabs>
        <w:spacing w:line="276" w:lineRule="auto"/>
        <w:ind w:left="360"/>
        <w:rPr>
          <w:rFonts w:ascii="Times New Roman" w:hAnsi="Times New Roman"/>
          <w:color w:val="000000"/>
          <w:sz w:val="24"/>
          <w:szCs w:val="24"/>
        </w:rPr>
      </w:pPr>
      <w:r>
        <w:rPr>
          <w:rFonts w:ascii="Times New Roman" w:hAnsi="Times New Roman"/>
          <w:sz w:val="24"/>
          <w:szCs w:val="24"/>
        </w:rPr>
        <w:t xml:space="preserve">1)  </w:t>
      </w:r>
      <w:r w:rsidRPr="00E219D5">
        <w:rPr>
          <w:rFonts w:ascii="Times New Roman" w:hAnsi="Times New Roman"/>
          <w:sz w:val="24"/>
          <w:szCs w:val="24"/>
        </w:rPr>
        <w:t>uporczywie wykazuje rażący brak starann</w:t>
      </w:r>
      <w:r w:rsidRPr="00E219D5">
        <w:rPr>
          <w:rStyle w:val="niedziel"/>
          <w:rFonts w:ascii="Times New Roman" w:hAnsi="Times New Roman"/>
          <w:sz w:val="24"/>
          <w:szCs w:val="24"/>
        </w:rPr>
        <w:t>ości,</w:t>
      </w:r>
    </w:p>
    <w:p w14:paraId="4815CA0F" w14:textId="77777777" w:rsidR="009345DF" w:rsidRPr="009E0E07" w:rsidRDefault="009345DF" w:rsidP="009345DF">
      <w:pPr>
        <w:pStyle w:val="Akapitzlist"/>
        <w:numPr>
          <w:ilvl w:val="0"/>
          <w:numId w:val="1"/>
        </w:numPr>
        <w:overflowPunct/>
        <w:autoSpaceDE/>
        <w:autoSpaceDN/>
        <w:adjustRightInd/>
        <w:spacing w:before="60" w:after="120" w:line="276" w:lineRule="auto"/>
        <w:textAlignment w:val="auto"/>
        <w:rPr>
          <w:rStyle w:val="niedziel"/>
          <w:rFonts w:ascii="Times New Roman" w:hAnsi="Times New Roman"/>
          <w:sz w:val="24"/>
          <w:szCs w:val="24"/>
        </w:rPr>
      </w:pPr>
      <w:r w:rsidRPr="009E0E07">
        <w:rPr>
          <w:rFonts w:ascii="Times New Roman" w:hAnsi="Times New Roman"/>
          <w:sz w:val="24"/>
          <w:szCs w:val="24"/>
        </w:rPr>
        <w:t>wykonuje swoje obowiązki w sposób niekompetentny lub nied</w:t>
      </w:r>
      <w:r w:rsidRPr="009E0E07">
        <w:rPr>
          <w:rStyle w:val="niedziel"/>
          <w:rFonts w:ascii="Times New Roman" w:hAnsi="Times New Roman"/>
          <w:sz w:val="24"/>
          <w:szCs w:val="24"/>
        </w:rPr>
        <w:t xml:space="preserve">bały, </w:t>
      </w:r>
    </w:p>
    <w:p w14:paraId="06F5828F" w14:textId="77777777" w:rsidR="009345DF" w:rsidRPr="009E0E07" w:rsidRDefault="009345DF" w:rsidP="009345DF">
      <w:pPr>
        <w:pStyle w:val="Akapitzlist"/>
        <w:numPr>
          <w:ilvl w:val="0"/>
          <w:numId w:val="1"/>
        </w:numPr>
        <w:overflowPunct/>
        <w:autoSpaceDE/>
        <w:autoSpaceDN/>
        <w:adjustRightInd/>
        <w:spacing w:before="60" w:after="120" w:line="276" w:lineRule="auto"/>
        <w:textAlignment w:val="auto"/>
        <w:rPr>
          <w:rFonts w:ascii="Times New Roman" w:hAnsi="Times New Roman"/>
          <w:sz w:val="24"/>
          <w:szCs w:val="24"/>
        </w:rPr>
      </w:pPr>
      <w:r w:rsidRPr="009E0E07">
        <w:rPr>
          <w:rFonts w:ascii="Times New Roman" w:hAnsi="Times New Roman"/>
          <w:sz w:val="24"/>
          <w:szCs w:val="24"/>
        </w:rPr>
        <w:lastRenderedPageBreak/>
        <w:t xml:space="preserve">nie stosuje się do postanowień Umowy lub </w:t>
      </w:r>
    </w:p>
    <w:p w14:paraId="139E6B03" w14:textId="77777777" w:rsidR="009345DF" w:rsidRPr="009E0E07" w:rsidRDefault="009345DF" w:rsidP="009345DF">
      <w:pPr>
        <w:pStyle w:val="Akapitzlist"/>
        <w:numPr>
          <w:ilvl w:val="0"/>
          <w:numId w:val="1"/>
        </w:numPr>
        <w:overflowPunct/>
        <w:autoSpaceDE/>
        <w:autoSpaceDN/>
        <w:adjustRightInd/>
        <w:spacing w:before="60" w:after="120" w:line="276" w:lineRule="auto"/>
        <w:textAlignment w:val="auto"/>
        <w:rPr>
          <w:rStyle w:val="niedziel"/>
          <w:rFonts w:ascii="Times New Roman" w:hAnsi="Times New Roman"/>
          <w:sz w:val="24"/>
          <w:szCs w:val="24"/>
        </w:rPr>
      </w:pPr>
      <w:r w:rsidRPr="009E0E07">
        <w:rPr>
          <w:rFonts w:ascii="Times New Roman" w:hAnsi="Times New Roman"/>
          <w:sz w:val="24"/>
          <w:szCs w:val="24"/>
        </w:rPr>
        <w:t>stwarza zagrożenie dla bezpieczeństwa, zdrowia lub ochrony środowiska, w szczególności narusza zasady BHP oraz przepisy przeciwpoża</w:t>
      </w:r>
      <w:r w:rsidRPr="009E0E07">
        <w:rPr>
          <w:rStyle w:val="niedziel"/>
          <w:rFonts w:ascii="Times New Roman" w:hAnsi="Times New Roman"/>
          <w:sz w:val="24"/>
          <w:szCs w:val="24"/>
        </w:rPr>
        <w:t>rowe.</w:t>
      </w:r>
    </w:p>
    <w:p w14:paraId="3F7C1B5F" w14:textId="77777777" w:rsidR="009345DF" w:rsidRDefault="009345DF" w:rsidP="004B4C86">
      <w:pPr>
        <w:pStyle w:val="Akapitzlist"/>
        <w:numPr>
          <w:ilvl w:val="0"/>
          <w:numId w:val="42"/>
        </w:numPr>
        <w:overflowPunct/>
        <w:autoSpaceDE/>
        <w:autoSpaceDN/>
        <w:adjustRightInd/>
        <w:spacing w:before="60" w:after="120" w:line="276" w:lineRule="auto"/>
        <w:ind w:left="426" w:hanging="426"/>
        <w:textAlignment w:val="auto"/>
        <w:rPr>
          <w:rFonts w:ascii="Times New Roman" w:hAnsi="Times New Roman"/>
          <w:sz w:val="24"/>
          <w:szCs w:val="24"/>
        </w:rPr>
      </w:pPr>
      <w:r w:rsidRPr="009E0E07">
        <w:rPr>
          <w:rFonts w:ascii="Times New Roman" w:hAnsi="Times New Roman"/>
          <w:sz w:val="24"/>
          <w:szCs w:val="24"/>
        </w:rPr>
        <w:t>W przypadku wystąpienia okoliczności, o której mowa w ust. </w:t>
      </w:r>
      <w:r>
        <w:rPr>
          <w:rFonts w:ascii="Times New Roman" w:hAnsi="Times New Roman"/>
          <w:sz w:val="24"/>
          <w:szCs w:val="24"/>
        </w:rPr>
        <w:t>4</w:t>
      </w:r>
      <w:r w:rsidRPr="009E0E07">
        <w:rPr>
          <w:rFonts w:ascii="Times New Roman" w:hAnsi="Times New Roman"/>
          <w:sz w:val="24"/>
          <w:szCs w:val="24"/>
        </w:rPr>
        <w:t xml:space="preserve"> powyżej, Podwykonawca zapewni zastąpienie tej osoby inną odpowiednią osobę. Dotyczy to również kierowników robót i innych osób skierowanych do realizacji Umowy przez Podwykonawcę.</w:t>
      </w:r>
    </w:p>
    <w:p w14:paraId="1732D7B7" w14:textId="77777777" w:rsidR="009345DF" w:rsidRPr="009E0E07" w:rsidRDefault="009345DF" w:rsidP="009345DF">
      <w:pPr>
        <w:pStyle w:val="Akapitzlist"/>
        <w:overflowPunct/>
        <w:autoSpaceDE/>
        <w:autoSpaceDN/>
        <w:adjustRightInd/>
        <w:spacing w:before="60" w:after="120" w:line="276" w:lineRule="auto"/>
        <w:ind w:left="426"/>
        <w:textAlignment w:val="auto"/>
        <w:rPr>
          <w:rFonts w:ascii="Times New Roman" w:hAnsi="Times New Roman"/>
          <w:sz w:val="24"/>
          <w:szCs w:val="24"/>
        </w:rPr>
      </w:pPr>
    </w:p>
    <w:p w14:paraId="148A56E8" w14:textId="77777777" w:rsidR="009345DF" w:rsidRPr="00EB590E" w:rsidRDefault="009345DF" w:rsidP="009345DF">
      <w:pPr>
        <w:overflowPunct/>
        <w:autoSpaceDE/>
        <w:autoSpaceDN/>
        <w:adjustRightInd/>
        <w:spacing w:line="276" w:lineRule="auto"/>
        <w:jc w:val="center"/>
        <w:textAlignment w:val="auto"/>
        <w:rPr>
          <w:rFonts w:ascii="Times New Roman" w:hAnsi="Times New Roman"/>
          <w:b/>
          <w:sz w:val="24"/>
          <w:szCs w:val="24"/>
        </w:rPr>
      </w:pPr>
      <w:r w:rsidRPr="00EB590E">
        <w:rPr>
          <w:rFonts w:ascii="Times New Roman" w:hAnsi="Times New Roman"/>
          <w:b/>
          <w:bCs/>
          <w:color w:val="000000" w:themeColor="text1"/>
          <w:kern w:val="2"/>
          <w:sz w:val="24"/>
          <w:szCs w:val="24"/>
        </w:rPr>
        <w:t>§</w:t>
      </w:r>
      <w:r>
        <w:rPr>
          <w:rFonts w:ascii="Times New Roman" w:hAnsi="Times New Roman"/>
          <w:b/>
          <w:bCs/>
          <w:color w:val="000000" w:themeColor="text1"/>
          <w:kern w:val="2"/>
          <w:sz w:val="24"/>
          <w:szCs w:val="24"/>
        </w:rPr>
        <w:t xml:space="preserve"> </w:t>
      </w:r>
      <w:r w:rsidRPr="00EB590E">
        <w:rPr>
          <w:rFonts w:ascii="Times New Roman" w:hAnsi="Times New Roman"/>
          <w:b/>
          <w:sz w:val="24"/>
          <w:szCs w:val="24"/>
        </w:rPr>
        <w:t>7</w:t>
      </w:r>
    </w:p>
    <w:p w14:paraId="1A34CA71" w14:textId="77777777" w:rsidR="009345DF" w:rsidRPr="00EB590E" w:rsidRDefault="009345DF" w:rsidP="009345DF">
      <w:pPr>
        <w:widowControl w:val="0"/>
        <w:spacing w:line="276" w:lineRule="auto"/>
        <w:jc w:val="center"/>
        <w:rPr>
          <w:rFonts w:ascii="Times New Roman" w:hAnsi="Times New Roman"/>
          <w:b/>
          <w:sz w:val="24"/>
          <w:szCs w:val="24"/>
        </w:rPr>
      </w:pPr>
      <w:r w:rsidRPr="00EB590E">
        <w:rPr>
          <w:rFonts w:ascii="Times New Roman" w:hAnsi="Times New Roman"/>
          <w:b/>
          <w:sz w:val="24"/>
          <w:szCs w:val="24"/>
        </w:rPr>
        <w:t>Odbiór robót</w:t>
      </w:r>
    </w:p>
    <w:p w14:paraId="76470174" w14:textId="77777777" w:rsidR="009345DF" w:rsidRPr="00EB590E"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t>Strony ustalają, że przedmiotem odbioru końcowego jest wykonanie przedmiotu zamówienia objętego niniejszą Umową, określonego w § 1, potwierdzone protokołem odbioru końcowego.</w:t>
      </w:r>
    </w:p>
    <w:p w14:paraId="1D0FA605" w14:textId="77777777" w:rsidR="009345DF"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t>Wykonawca zgłasza osiągnięcie gotowości do odbioru końcowego Przedmiotu Umowy pismem dostarczonym do siedziby Zamawiającego oraz wpisem do</w:t>
      </w:r>
      <w:r>
        <w:rPr>
          <w:rFonts w:ascii="Times New Roman" w:hAnsi="Times New Roman"/>
          <w:sz w:val="24"/>
          <w:szCs w:val="24"/>
        </w:rPr>
        <w:t xml:space="preserve"> odpowiedniego</w:t>
      </w:r>
      <w:r w:rsidRPr="00EB590E">
        <w:rPr>
          <w:rFonts w:ascii="Times New Roman" w:hAnsi="Times New Roman"/>
          <w:sz w:val="24"/>
          <w:szCs w:val="24"/>
        </w:rPr>
        <w:t xml:space="preserve"> dziennika budowy. Osiągnięcie gotowości do odbioru końcowego musi być potwierdzone przez Inspektora Nadzoru </w:t>
      </w:r>
      <w:r>
        <w:rPr>
          <w:rFonts w:ascii="Times New Roman" w:hAnsi="Times New Roman"/>
          <w:sz w:val="24"/>
          <w:szCs w:val="24"/>
        </w:rPr>
        <w:t xml:space="preserve"> I</w:t>
      </w:r>
      <w:r w:rsidRPr="006E5221">
        <w:rPr>
          <w:rFonts w:ascii="Times New Roman" w:hAnsi="Times New Roman"/>
          <w:sz w:val="24"/>
          <w:szCs w:val="24"/>
        </w:rPr>
        <w:t>nwestorskiego</w:t>
      </w:r>
      <w:r>
        <w:rPr>
          <w:rFonts w:ascii="Times New Roman" w:hAnsi="Times New Roman"/>
          <w:i/>
          <w:sz w:val="24"/>
          <w:szCs w:val="24"/>
        </w:rPr>
        <w:t xml:space="preserve"> </w:t>
      </w:r>
      <w:r w:rsidRPr="00EB590E">
        <w:rPr>
          <w:rFonts w:ascii="Times New Roman" w:hAnsi="Times New Roman"/>
          <w:sz w:val="24"/>
          <w:szCs w:val="24"/>
        </w:rPr>
        <w:t>na piśmie, o którym mowa w zdaniu pierwszym oraz wpisem do dziennika budowy.</w:t>
      </w:r>
    </w:p>
    <w:p w14:paraId="7C60D06D" w14:textId="77777777" w:rsidR="009345DF" w:rsidRPr="009E0E07"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9E0E07">
        <w:rPr>
          <w:rFonts w:ascii="Times New Roman" w:eastAsia="SimSun" w:hAnsi="Times New Roman"/>
          <w:color w:val="000000" w:themeColor="text1"/>
          <w:kern w:val="3"/>
          <w:sz w:val="24"/>
          <w:szCs w:val="24"/>
          <w:lang w:bidi="en-US"/>
        </w:rPr>
        <w:t>Wykonawca, z uwzględnieniem czasu na dokonanie czynności określonych poniżej zawiadomi o zakończeniu robót i gotowości</w:t>
      </w:r>
      <w:r w:rsidRPr="009E0E07">
        <w:rPr>
          <w:rFonts w:ascii="Times New Roman" w:eastAsia="SimSun" w:hAnsi="Times New Roman"/>
          <w:b/>
          <w:bCs/>
          <w:iCs/>
          <w:color w:val="000000" w:themeColor="text1"/>
          <w:kern w:val="3"/>
          <w:sz w:val="24"/>
          <w:szCs w:val="24"/>
          <w:lang w:bidi="en-US"/>
        </w:rPr>
        <w:t xml:space="preserve"> </w:t>
      </w:r>
      <w:r w:rsidRPr="009E0E07">
        <w:rPr>
          <w:rFonts w:ascii="Times New Roman" w:eastAsia="SimSun" w:hAnsi="Times New Roman"/>
          <w:color w:val="000000" w:themeColor="text1"/>
          <w:kern w:val="3"/>
          <w:sz w:val="24"/>
          <w:szCs w:val="24"/>
          <w:lang w:bidi="en-US"/>
        </w:rPr>
        <w:t xml:space="preserve">do odbioru przedmiotu umowy. Razem </w:t>
      </w:r>
      <w:r>
        <w:rPr>
          <w:rFonts w:ascii="Times New Roman" w:eastAsia="SimSun" w:hAnsi="Times New Roman"/>
          <w:color w:val="000000" w:themeColor="text1"/>
          <w:kern w:val="3"/>
          <w:sz w:val="24"/>
          <w:szCs w:val="24"/>
          <w:lang w:bidi="en-US"/>
        </w:rPr>
        <w:br/>
      </w:r>
      <w:r w:rsidRPr="009E0E07">
        <w:rPr>
          <w:rFonts w:ascii="Times New Roman" w:eastAsia="SimSun" w:hAnsi="Times New Roman"/>
          <w:color w:val="000000" w:themeColor="text1"/>
          <w:kern w:val="3"/>
          <w:sz w:val="24"/>
          <w:szCs w:val="24"/>
          <w:lang w:bidi="en-US"/>
        </w:rPr>
        <w:t>z zawiadomieniem Wykonawca przekaże:</w:t>
      </w:r>
    </w:p>
    <w:p w14:paraId="2928D1CC" w14:textId="77777777" w:rsidR="009345DF" w:rsidRPr="009E0E07" w:rsidRDefault="009345DF" w:rsidP="004B4C86">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oświadczenie kierownika robót zgodne z art. 57, ust. 1, pkt. 2 ustawy Prawo Budowlane,</w:t>
      </w:r>
    </w:p>
    <w:p w14:paraId="1E053DAD" w14:textId="77777777" w:rsidR="009345DF" w:rsidRPr="009E0E07" w:rsidRDefault="009345DF" w:rsidP="004B4C86">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dokumentację powykonawczą zgodnie z art. 3 pkt. 14 ustawy Prawo Budowlane,</w:t>
      </w:r>
    </w:p>
    <w:p w14:paraId="4A1BE306" w14:textId="77777777" w:rsidR="009345DF" w:rsidRPr="009E0E07" w:rsidRDefault="009345DF" w:rsidP="004B4C86">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oryginał dziennik</w:t>
      </w:r>
      <w:r>
        <w:rPr>
          <w:rFonts w:ascii="Times New Roman" w:eastAsia="SimSun" w:hAnsi="Times New Roman"/>
          <w:color w:val="000000" w:themeColor="text1"/>
          <w:kern w:val="3"/>
          <w:sz w:val="24"/>
          <w:szCs w:val="24"/>
          <w:lang w:bidi="en-US"/>
        </w:rPr>
        <w:t>ów</w:t>
      </w:r>
      <w:r w:rsidRPr="009E0E07">
        <w:rPr>
          <w:rFonts w:ascii="Times New Roman" w:eastAsia="SimSun" w:hAnsi="Times New Roman"/>
          <w:color w:val="000000" w:themeColor="text1"/>
          <w:kern w:val="3"/>
          <w:sz w:val="24"/>
          <w:szCs w:val="24"/>
          <w:lang w:bidi="en-US"/>
        </w:rPr>
        <w:t xml:space="preserve"> </w:t>
      </w:r>
      <w:r>
        <w:rPr>
          <w:rFonts w:ascii="Times New Roman" w:eastAsia="SimSun" w:hAnsi="Times New Roman"/>
          <w:color w:val="000000" w:themeColor="text1"/>
          <w:kern w:val="3"/>
          <w:sz w:val="24"/>
          <w:szCs w:val="24"/>
          <w:lang w:bidi="en-US"/>
        </w:rPr>
        <w:t>budowy</w:t>
      </w:r>
      <w:r w:rsidRPr="009E0E07">
        <w:rPr>
          <w:rFonts w:ascii="Times New Roman" w:eastAsia="SimSun" w:hAnsi="Times New Roman"/>
          <w:color w:val="000000" w:themeColor="text1"/>
          <w:kern w:val="3"/>
          <w:sz w:val="24"/>
          <w:szCs w:val="24"/>
          <w:lang w:bidi="en-US"/>
        </w:rPr>
        <w:t xml:space="preserve"> wraz z wpis</w:t>
      </w:r>
      <w:r>
        <w:rPr>
          <w:rFonts w:ascii="Times New Roman" w:eastAsia="SimSun" w:hAnsi="Times New Roman"/>
          <w:color w:val="000000" w:themeColor="text1"/>
          <w:kern w:val="3"/>
          <w:sz w:val="24"/>
          <w:szCs w:val="24"/>
          <w:lang w:bidi="en-US"/>
        </w:rPr>
        <w:t xml:space="preserve">ami </w:t>
      </w:r>
      <w:r w:rsidRPr="009E0E07">
        <w:rPr>
          <w:rFonts w:ascii="Times New Roman" w:eastAsia="SimSun" w:hAnsi="Times New Roman"/>
          <w:color w:val="000000" w:themeColor="text1"/>
          <w:kern w:val="3"/>
          <w:sz w:val="24"/>
          <w:szCs w:val="24"/>
          <w:lang w:bidi="en-US"/>
        </w:rPr>
        <w:t>o gotowości obiektu do odbioru przedmiotu umowy,</w:t>
      </w:r>
    </w:p>
    <w:p w14:paraId="2AE13A78" w14:textId="77777777" w:rsidR="009345DF" w:rsidRPr="009E0E07" w:rsidRDefault="009345DF" w:rsidP="004B4C86">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 xml:space="preserve">deklarację własności użytkowych, krajowe deklaracje zgodności z Normą lub Aprobatą Techniczną dla wbudowanych  materiałów, </w:t>
      </w:r>
    </w:p>
    <w:p w14:paraId="1D8CC68B" w14:textId="77777777" w:rsidR="009345DF" w:rsidRPr="009E0E07" w:rsidRDefault="009345DF" w:rsidP="004B4C86">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wymagane prawem protokoły prób i sprawdzeń oraz protokoły z rozruchu urządzeń,</w:t>
      </w:r>
    </w:p>
    <w:p w14:paraId="3CA977C5" w14:textId="77777777" w:rsidR="009345DF" w:rsidRPr="009E0E07" w:rsidRDefault="009345DF" w:rsidP="004B4C86">
      <w:pPr>
        <w:numPr>
          <w:ilvl w:val="0"/>
          <w:numId w:val="47"/>
        </w:numPr>
        <w:tabs>
          <w:tab w:val="left" w:pos="1134"/>
        </w:tabs>
        <w:overflowPunct/>
        <w:autoSpaceDE/>
        <w:autoSpaceDN/>
        <w:adjustRightInd/>
        <w:spacing w:line="276" w:lineRule="auto"/>
        <w:contextualSpacing/>
        <w:mirrorIndents/>
        <w:textAlignment w:val="auto"/>
        <w:rPr>
          <w:rFonts w:ascii="Times New Roman" w:eastAsia="SimSun" w:hAnsi="Times New Roman"/>
          <w:bCs/>
          <w:iCs/>
          <w:color w:val="000000" w:themeColor="text1"/>
          <w:kern w:val="3"/>
          <w:sz w:val="24"/>
          <w:szCs w:val="24"/>
          <w:lang w:bidi="en-US"/>
        </w:rPr>
      </w:pPr>
      <w:r w:rsidRPr="009E0E07">
        <w:rPr>
          <w:rFonts w:ascii="Times New Roman" w:eastAsia="SimSun" w:hAnsi="Times New Roman"/>
          <w:bCs/>
          <w:iCs/>
          <w:color w:val="000000" w:themeColor="text1"/>
          <w:kern w:val="3"/>
          <w:sz w:val="24"/>
          <w:szCs w:val="24"/>
          <w:lang w:bidi="en-US"/>
        </w:rPr>
        <w:t>inne dokumenty niezbędne do przeprowadzenia odbioru i eksploatacji.</w:t>
      </w:r>
    </w:p>
    <w:p w14:paraId="4C64A006" w14:textId="77777777" w:rsidR="009345DF" w:rsidRPr="009E0E07"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9E0E07">
        <w:rPr>
          <w:rFonts w:ascii="Times New Roman" w:hAnsi="Times New Roman"/>
          <w:sz w:val="24"/>
          <w:szCs w:val="24"/>
        </w:rPr>
        <w:t>Zamawiający przystąpi do odbioru końcowego robót w terminie do 14 dni od dnia zgłoszenia Zamawiającemu gotowości do odbioru robót, z</w:t>
      </w:r>
      <w:r>
        <w:rPr>
          <w:rFonts w:ascii="Times New Roman" w:hAnsi="Times New Roman"/>
          <w:sz w:val="24"/>
          <w:szCs w:val="24"/>
        </w:rPr>
        <w:t xml:space="preserve"> zastrzeżeniem postanowień ust. 5</w:t>
      </w:r>
      <w:r w:rsidRPr="009E0E07">
        <w:rPr>
          <w:rFonts w:ascii="Times New Roman" w:hAnsi="Times New Roman"/>
          <w:sz w:val="24"/>
          <w:szCs w:val="24"/>
        </w:rPr>
        <w:t>.</w:t>
      </w:r>
    </w:p>
    <w:p w14:paraId="4B5BEFC1" w14:textId="77777777" w:rsidR="009345DF" w:rsidRPr="009E0E07"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9E0E07">
        <w:rPr>
          <w:rFonts w:ascii="Times New Roman" w:hAnsi="Times New Roman"/>
          <w:sz w:val="24"/>
          <w:szCs w:val="24"/>
        </w:rPr>
        <w:t xml:space="preserve">Jako warunek konieczny do przystąpienia do odbioru robót przez Zamawiającego, Wykonawca </w:t>
      </w:r>
      <w:r w:rsidRPr="00E219D5">
        <w:rPr>
          <w:rFonts w:ascii="Times New Roman" w:hAnsi="Times New Roman"/>
          <w:sz w:val="24"/>
          <w:szCs w:val="24"/>
        </w:rPr>
        <w:t>w terminie 7 dni od dnia</w:t>
      </w:r>
      <w:r w:rsidRPr="009E0E07">
        <w:rPr>
          <w:rFonts w:ascii="Times New Roman" w:hAnsi="Times New Roman"/>
          <w:sz w:val="24"/>
          <w:szCs w:val="24"/>
        </w:rPr>
        <w:t xml:space="preserve"> </w:t>
      </w:r>
      <w:r w:rsidRPr="006B504F">
        <w:rPr>
          <w:rFonts w:ascii="Times New Roman" w:hAnsi="Times New Roman"/>
          <w:sz w:val="24"/>
          <w:szCs w:val="24"/>
        </w:rPr>
        <w:t>zgłoszenia</w:t>
      </w:r>
      <w:r>
        <w:rPr>
          <w:rFonts w:ascii="Times New Roman" w:hAnsi="Times New Roman"/>
          <w:color w:val="FF0000"/>
          <w:sz w:val="24"/>
          <w:szCs w:val="24"/>
        </w:rPr>
        <w:t xml:space="preserve"> </w:t>
      </w:r>
      <w:r w:rsidRPr="009E0E07">
        <w:rPr>
          <w:rFonts w:ascii="Times New Roman" w:hAnsi="Times New Roman"/>
          <w:sz w:val="24"/>
          <w:szCs w:val="24"/>
        </w:rPr>
        <w:t>gotowości do odbioru końcowego, dostarczy Zamawiającemu komplet dokumentów, o których mowa w § 3 ust. 2 pkt 3</w:t>
      </w:r>
      <w:r>
        <w:rPr>
          <w:rFonts w:ascii="Times New Roman" w:hAnsi="Times New Roman"/>
          <w:sz w:val="24"/>
          <w:szCs w:val="24"/>
        </w:rPr>
        <w:t>7</w:t>
      </w:r>
      <w:r w:rsidRPr="009E0E07">
        <w:rPr>
          <w:rFonts w:ascii="Times New Roman" w:hAnsi="Times New Roman"/>
          <w:sz w:val="24"/>
          <w:szCs w:val="24"/>
        </w:rPr>
        <w:t>, pozwalających na ocenę prawidłowego wykonania przedmiotu odbioru robót. Kompletność dostarczanej Zamawiającemu dokumentacji powykonawczej musi być potwierdzona przez Inspektora Nadzoru Inwestorskiego.</w:t>
      </w:r>
    </w:p>
    <w:p w14:paraId="21099655" w14:textId="77777777" w:rsidR="009345DF" w:rsidRPr="009933E7"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9E0E07">
        <w:rPr>
          <w:rFonts w:ascii="Times New Roman" w:eastAsia="SimSun" w:hAnsi="Times New Roman"/>
          <w:color w:val="000000" w:themeColor="text1"/>
          <w:kern w:val="3"/>
          <w:sz w:val="24"/>
          <w:szCs w:val="24"/>
          <w:lang w:bidi="en-US"/>
        </w:rPr>
        <w:t xml:space="preserve">Termin zakończenia wykonania przedmiotu umowy, o którym mowa w </w:t>
      </w:r>
      <w:r w:rsidRPr="009E0E07">
        <w:rPr>
          <w:rFonts w:ascii="Times New Roman" w:hAnsi="Times New Roman"/>
          <w:bCs/>
          <w:color w:val="000000" w:themeColor="text1"/>
          <w:kern w:val="2"/>
          <w:sz w:val="24"/>
          <w:szCs w:val="24"/>
        </w:rPr>
        <w:t xml:space="preserve">§ 2 </w:t>
      </w:r>
      <w:r w:rsidRPr="009E0E07">
        <w:rPr>
          <w:rFonts w:ascii="Times New Roman" w:eastAsia="SimSun" w:hAnsi="Times New Roman"/>
          <w:color w:val="000000" w:themeColor="text1"/>
          <w:kern w:val="3"/>
          <w:sz w:val="24"/>
          <w:szCs w:val="24"/>
          <w:lang w:bidi="en-US"/>
        </w:rPr>
        <w:t xml:space="preserve">ust. 1, uważa się za dotrzymany, jeżeli zostanie on odebrany bez wad, zgodnie z postanowieniami niniejszej umowy, co zostanie potwierdzone protokołem odbioru podpisanym przez upoważnionych przedstawicieli Stron umowy. </w:t>
      </w:r>
    </w:p>
    <w:p w14:paraId="07D8FED8" w14:textId="77777777" w:rsidR="009345DF" w:rsidRPr="009933E7" w:rsidRDefault="009345DF" w:rsidP="009345DF">
      <w:pPr>
        <w:pStyle w:val="Akapitzlist"/>
        <w:numPr>
          <w:ilvl w:val="3"/>
          <w:numId w:val="5"/>
        </w:numPr>
        <w:tabs>
          <w:tab w:val="left" w:pos="284"/>
        </w:tabs>
        <w:suppressAutoHyphens/>
        <w:overflowPunct/>
        <w:autoSpaceDE/>
        <w:adjustRightInd/>
        <w:spacing w:line="276" w:lineRule="auto"/>
        <w:mirrorIndents/>
        <w:textAlignment w:val="auto"/>
        <w:rPr>
          <w:rFonts w:ascii="Times New Roman" w:eastAsia="SimSun" w:hAnsi="Times New Roman"/>
          <w:color w:val="000000" w:themeColor="text1"/>
          <w:kern w:val="3"/>
          <w:sz w:val="24"/>
          <w:szCs w:val="24"/>
          <w:lang w:bidi="en-US"/>
        </w:rPr>
      </w:pPr>
      <w:r w:rsidRPr="009933E7">
        <w:rPr>
          <w:rFonts w:ascii="Times New Roman" w:hAnsi="Times New Roman"/>
          <w:sz w:val="24"/>
          <w:szCs w:val="24"/>
        </w:rPr>
        <w:t>Jeżeli w toku czynności odbioru robót zostaną stwierdzone wady:</w:t>
      </w:r>
    </w:p>
    <w:p w14:paraId="2AB54E48" w14:textId="77777777" w:rsidR="009345DF" w:rsidRPr="00EB590E" w:rsidRDefault="009345DF" w:rsidP="009345DF">
      <w:pPr>
        <w:pStyle w:val="Akapitzlist"/>
        <w:numPr>
          <w:ilvl w:val="0"/>
          <w:numId w:val="15"/>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lastRenderedPageBreak/>
        <w:t xml:space="preserve">nadające się do usunięcia, to Zamawiający może zażądać usunięcia wad, wyznaczając odpowiedni termin; fakt usunięcia wad zostanie stwierdzony protokolarnie, </w:t>
      </w:r>
      <w:r>
        <w:rPr>
          <w:rFonts w:ascii="Times New Roman" w:hAnsi="Times New Roman"/>
          <w:sz w:val="24"/>
          <w:szCs w:val="24"/>
        </w:rPr>
        <w:t xml:space="preserve">                              </w:t>
      </w:r>
      <w:r w:rsidRPr="00EB590E">
        <w:rPr>
          <w:rFonts w:ascii="Times New Roman" w:hAnsi="Times New Roman"/>
          <w:sz w:val="24"/>
          <w:szCs w:val="24"/>
        </w:rPr>
        <w:t xml:space="preserve">a terminem odbioru w takich sytuacjach będzie termin usunięcia wad określony </w:t>
      </w:r>
      <w:r>
        <w:rPr>
          <w:rFonts w:ascii="Times New Roman" w:hAnsi="Times New Roman"/>
          <w:sz w:val="24"/>
          <w:szCs w:val="24"/>
        </w:rPr>
        <w:t xml:space="preserve">                     </w:t>
      </w:r>
      <w:r w:rsidRPr="00EB590E">
        <w:rPr>
          <w:rFonts w:ascii="Times New Roman" w:hAnsi="Times New Roman"/>
          <w:sz w:val="24"/>
          <w:szCs w:val="24"/>
        </w:rPr>
        <w:t>w protokole usunięcia wad;</w:t>
      </w:r>
    </w:p>
    <w:p w14:paraId="0888E146" w14:textId="77777777" w:rsidR="009345DF" w:rsidRPr="00EB590E" w:rsidRDefault="009345DF" w:rsidP="009345DF">
      <w:pPr>
        <w:pStyle w:val="Akapitzlist"/>
        <w:numPr>
          <w:ilvl w:val="0"/>
          <w:numId w:val="15"/>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t>nienadające się do usunięcia, to Zamawiający może:</w:t>
      </w:r>
    </w:p>
    <w:p w14:paraId="0636E7FD" w14:textId="77777777" w:rsidR="009345DF" w:rsidRPr="00EB590E" w:rsidRDefault="009345DF" w:rsidP="009345DF">
      <w:pPr>
        <w:pStyle w:val="Akapitzlist"/>
        <w:numPr>
          <w:ilvl w:val="0"/>
          <w:numId w:val="16"/>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t>jeżeli wady umożliwiają użytkowanie obiektu zgodnie z jego przeznaczeniem, obniżyć wynagrodzenie Wykonawcy odpowiednio do utraconej wartości użytkowej, estetycznej i technicznej;</w:t>
      </w:r>
    </w:p>
    <w:p w14:paraId="036E992D" w14:textId="77777777" w:rsidR="009345DF" w:rsidRPr="00EB590E" w:rsidRDefault="009345DF" w:rsidP="009345DF">
      <w:pPr>
        <w:pStyle w:val="Akapitzlist"/>
        <w:numPr>
          <w:ilvl w:val="0"/>
          <w:numId w:val="16"/>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t>jeżeli wady uniemożliwiają użytkowanie obiektu zgodnie z jego przeznaczeniem, zażądać wykonania przedmiotu umowy po raz drugi, zachowując prawo do naliczania Wykonawcy zastrzeżonych kar umownych i odszkodowań na zasadach określonych w § 14 niniejszej umowy, bądź odstąpić od umowy z winy Wykonawcy;</w:t>
      </w:r>
    </w:p>
    <w:p w14:paraId="44F6F2AB" w14:textId="77777777" w:rsidR="009345DF" w:rsidRPr="00EB590E" w:rsidRDefault="009345DF" w:rsidP="009345DF">
      <w:pPr>
        <w:pStyle w:val="Akapitzlist"/>
        <w:numPr>
          <w:ilvl w:val="0"/>
          <w:numId w:val="16"/>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t>w przypadku niewykonania w ustalonym terminie Przedmiotu Umowy po raz drugi</w:t>
      </w:r>
      <w:r>
        <w:rPr>
          <w:rFonts w:ascii="Times New Roman" w:hAnsi="Times New Roman"/>
          <w:sz w:val="24"/>
          <w:szCs w:val="24"/>
        </w:rPr>
        <w:t>,</w:t>
      </w:r>
      <w:r w:rsidRPr="00EB590E">
        <w:rPr>
          <w:rFonts w:ascii="Times New Roman" w:hAnsi="Times New Roman"/>
          <w:sz w:val="24"/>
          <w:szCs w:val="24"/>
        </w:rPr>
        <w:t xml:space="preserve"> odstąpić od umowy z winy Wykonawcy;</w:t>
      </w:r>
    </w:p>
    <w:p w14:paraId="50C8611D" w14:textId="77777777" w:rsidR="009345DF" w:rsidRPr="00EB590E"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t>Z czynności odbioru końcowego sporządzony zostanie protokół, który powinien zawierać ustalenia poczynione w toku odbioru. Protokół podpisuje Inspektor Nadzoru</w:t>
      </w:r>
      <w:r>
        <w:rPr>
          <w:rFonts w:ascii="Times New Roman" w:hAnsi="Times New Roman"/>
          <w:sz w:val="24"/>
          <w:szCs w:val="24"/>
        </w:rPr>
        <w:t xml:space="preserve"> Inwestorskiego</w:t>
      </w:r>
      <w:r w:rsidRPr="00EB590E">
        <w:rPr>
          <w:rFonts w:ascii="Times New Roman" w:hAnsi="Times New Roman"/>
          <w:sz w:val="24"/>
          <w:szCs w:val="24"/>
        </w:rPr>
        <w:t>, Kierownik budowy oraz osoby wskazane w § 17 ust. 1</w:t>
      </w:r>
      <w:r>
        <w:rPr>
          <w:rFonts w:ascii="Times New Roman" w:hAnsi="Times New Roman"/>
          <w:sz w:val="24"/>
          <w:szCs w:val="24"/>
        </w:rPr>
        <w:t xml:space="preserve"> </w:t>
      </w:r>
      <w:r w:rsidRPr="006B504F">
        <w:rPr>
          <w:rFonts w:ascii="Times New Roman" w:hAnsi="Times New Roman"/>
          <w:sz w:val="24"/>
          <w:szCs w:val="24"/>
        </w:rPr>
        <w:t>lub inne upoważnione reprezentujące Zamawiającego i Wykonawcę.</w:t>
      </w:r>
    </w:p>
    <w:p w14:paraId="32426AF4" w14:textId="77777777" w:rsidR="009345DF" w:rsidRPr="00EB590E"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t>Jeżeli w toku czynności odbioru końcowego robót zostanie stwierdzone, że przedmiot odbioru nie osiągnął gotowości do odbioru z powodu nie zakończenia robót, to Zamawiający odmówi odbioru z winy Wykonawcy, co skutkuje uznaniem dokonanego zgłoszenia gotowości do odbioru za niebyłe.</w:t>
      </w:r>
    </w:p>
    <w:p w14:paraId="390DEF2E" w14:textId="77777777" w:rsidR="009345DF" w:rsidRPr="00EB590E" w:rsidRDefault="009345DF" w:rsidP="009345DF">
      <w:pPr>
        <w:pStyle w:val="Akapitzlist"/>
        <w:numPr>
          <w:ilvl w:val="3"/>
          <w:numId w:val="5"/>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t xml:space="preserve">Kierownik budowy będzie zgłaszał gotowość do odbioru robót zanikających oraz robót ulegających zakryciu, prób i sprawdzeń, wpisem do dziennika budowy, jednocześnie informując o tym Inspektora Nadzoru </w:t>
      </w:r>
      <w:r>
        <w:rPr>
          <w:rFonts w:ascii="Times New Roman" w:hAnsi="Times New Roman"/>
          <w:sz w:val="24"/>
          <w:szCs w:val="24"/>
        </w:rPr>
        <w:t xml:space="preserve">Inwestorskiego </w:t>
      </w:r>
      <w:r w:rsidRPr="00EB590E">
        <w:rPr>
          <w:rFonts w:ascii="Times New Roman" w:hAnsi="Times New Roman"/>
          <w:sz w:val="24"/>
          <w:szCs w:val="24"/>
        </w:rPr>
        <w:t>oraz Zamawiającego:</w:t>
      </w:r>
    </w:p>
    <w:p w14:paraId="669D77B3" w14:textId="77777777" w:rsidR="009345DF" w:rsidRPr="00EB590E" w:rsidRDefault="009345DF" w:rsidP="009345DF">
      <w:pPr>
        <w:pStyle w:val="Akapitzlist"/>
        <w:numPr>
          <w:ilvl w:val="0"/>
          <w:numId w:val="17"/>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t xml:space="preserve">Inspektor Nadzoru </w:t>
      </w:r>
      <w:r>
        <w:rPr>
          <w:rFonts w:ascii="Times New Roman" w:hAnsi="Times New Roman"/>
          <w:sz w:val="24"/>
          <w:szCs w:val="24"/>
        </w:rPr>
        <w:t xml:space="preserve">Inwestorskiego </w:t>
      </w:r>
      <w:r w:rsidRPr="00EB590E">
        <w:rPr>
          <w:rFonts w:ascii="Times New Roman" w:hAnsi="Times New Roman"/>
          <w:sz w:val="24"/>
          <w:szCs w:val="24"/>
        </w:rPr>
        <w:t>dokonuje odbioru nie później niż w ciągu 4 dni roboczych od daty zgłoszenia przez Kierownika budowy gotowości do odbioru;</w:t>
      </w:r>
    </w:p>
    <w:p w14:paraId="4205EC83" w14:textId="77777777" w:rsidR="009345DF" w:rsidRPr="00EB590E" w:rsidRDefault="009345DF" w:rsidP="009345DF">
      <w:pPr>
        <w:pStyle w:val="Akapitzlist"/>
        <w:numPr>
          <w:ilvl w:val="0"/>
          <w:numId w:val="17"/>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t xml:space="preserve">Zamawiający, według swojego wyboru może ale nie musi uczestniczyć w odbiorach </w:t>
      </w:r>
      <w:r>
        <w:rPr>
          <w:rFonts w:ascii="Times New Roman" w:hAnsi="Times New Roman"/>
          <w:sz w:val="24"/>
          <w:szCs w:val="24"/>
        </w:rPr>
        <w:t xml:space="preserve">              </w:t>
      </w:r>
      <w:r w:rsidRPr="00EB590E">
        <w:rPr>
          <w:rFonts w:ascii="Times New Roman" w:hAnsi="Times New Roman"/>
          <w:sz w:val="24"/>
          <w:szCs w:val="24"/>
        </w:rPr>
        <w:t>o których mowa w ust. 9;</w:t>
      </w:r>
    </w:p>
    <w:p w14:paraId="784F394D" w14:textId="77777777" w:rsidR="009345DF" w:rsidRPr="00EB590E" w:rsidRDefault="009345DF" w:rsidP="009345DF">
      <w:pPr>
        <w:pStyle w:val="Akapitzlist"/>
        <w:numPr>
          <w:ilvl w:val="0"/>
          <w:numId w:val="17"/>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t xml:space="preserve">w przypadku nie zgłoszenia do odbioru robót, o których mowa w ust. </w:t>
      </w:r>
      <w:r>
        <w:rPr>
          <w:rFonts w:ascii="Times New Roman" w:hAnsi="Times New Roman"/>
          <w:sz w:val="24"/>
          <w:szCs w:val="24"/>
        </w:rPr>
        <w:t>10 zdanie pierwsze,</w:t>
      </w:r>
      <w:r w:rsidRPr="00EB590E">
        <w:rPr>
          <w:rFonts w:ascii="Times New Roman" w:hAnsi="Times New Roman"/>
          <w:sz w:val="24"/>
          <w:szCs w:val="24"/>
        </w:rPr>
        <w:t xml:space="preserve"> Wykonawca na żądanie Inspektora Nadzoru </w:t>
      </w:r>
      <w:r>
        <w:rPr>
          <w:rFonts w:ascii="Times New Roman" w:hAnsi="Times New Roman"/>
          <w:sz w:val="24"/>
          <w:szCs w:val="24"/>
        </w:rPr>
        <w:t xml:space="preserve">Inwestorskiego </w:t>
      </w:r>
      <w:r w:rsidRPr="00EB590E">
        <w:rPr>
          <w:rFonts w:ascii="Times New Roman" w:hAnsi="Times New Roman"/>
          <w:sz w:val="24"/>
          <w:szCs w:val="24"/>
        </w:rPr>
        <w:t>lub Zamawiającego zobowiązany będzie do umożliwienia Inspektorowi Nadzoru sprawdzenia wykonania ww. robót poprzez np. ich odkrycie lub wykonanie otworów umożliwiających to sprawdzenie. W takiej sytuacji odkrycie, zakrycie, rozebranie i ponowne wykonanie robót, o których mowa powyżej, Wykonawca zobowiązany jest wykonać w ramach wynagrodzenia za wykonanie Przedmiotu Umowy;</w:t>
      </w:r>
    </w:p>
    <w:p w14:paraId="12562567" w14:textId="77777777" w:rsidR="009345DF" w:rsidRDefault="009345DF" w:rsidP="009345DF">
      <w:pPr>
        <w:pStyle w:val="Akapitzlist"/>
        <w:numPr>
          <w:ilvl w:val="0"/>
          <w:numId w:val="17"/>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t>Z czynności odbioru robót sporządzany jest protokół, który zawiera ustalenia poczynione w toku odbioru.</w:t>
      </w:r>
    </w:p>
    <w:p w14:paraId="0DE59F96" w14:textId="77777777" w:rsidR="009345DF"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3D27F5B0" w14:textId="77777777" w:rsidR="009345DF" w:rsidRPr="00EB590E"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8</w:t>
      </w:r>
    </w:p>
    <w:p w14:paraId="4109439E" w14:textId="77777777" w:rsidR="009345DF" w:rsidRDefault="009345DF" w:rsidP="009345DF">
      <w:pPr>
        <w:overflowPunct/>
        <w:autoSpaceDE/>
        <w:autoSpaceDN/>
        <w:adjustRightInd/>
        <w:spacing w:line="276" w:lineRule="auto"/>
        <w:jc w:val="center"/>
        <w:textAlignment w:val="auto"/>
        <w:rPr>
          <w:rStyle w:val="FontStyle21"/>
          <w:rFonts w:ascii="Times New Roman" w:hAnsi="Times New Roman"/>
          <w:sz w:val="24"/>
          <w:szCs w:val="24"/>
        </w:rPr>
      </w:pPr>
      <w:r>
        <w:rPr>
          <w:rStyle w:val="FontStyle21"/>
          <w:rFonts w:ascii="Times New Roman" w:hAnsi="Times New Roman"/>
          <w:sz w:val="24"/>
          <w:szCs w:val="24"/>
        </w:rPr>
        <w:t>Wynagrodzenie W</w:t>
      </w:r>
      <w:r w:rsidRPr="00EB590E">
        <w:rPr>
          <w:rStyle w:val="FontStyle21"/>
          <w:rFonts w:ascii="Times New Roman" w:hAnsi="Times New Roman"/>
          <w:sz w:val="24"/>
          <w:szCs w:val="24"/>
        </w:rPr>
        <w:t>ykonawcy</w:t>
      </w:r>
    </w:p>
    <w:p w14:paraId="1B73E6B5" w14:textId="77777777" w:rsidR="009345DF" w:rsidRPr="00CA32B2" w:rsidRDefault="009345DF" w:rsidP="004B4C86">
      <w:pPr>
        <w:pStyle w:val="Akapitzlist"/>
        <w:numPr>
          <w:ilvl w:val="0"/>
          <w:numId w:val="50"/>
        </w:numPr>
        <w:overflowPunct/>
        <w:autoSpaceDE/>
        <w:autoSpaceDN/>
        <w:adjustRightInd/>
        <w:spacing w:line="276" w:lineRule="auto"/>
        <w:contextualSpacing w:val="0"/>
        <w:textAlignment w:val="auto"/>
        <w:rPr>
          <w:rFonts w:ascii="Times New Roman" w:hAnsi="Times New Roman"/>
          <w:color w:val="000000"/>
          <w:sz w:val="24"/>
          <w:szCs w:val="24"/>
        </w:rPr>
      </w:pPr>
      <w:r w:rsidRPr="00CA32B2">
        <w:rPr>
          <w:rFonts w:ascii="Times New Roman" w:hAnsi="Times New Roman"/>
          <w:color w:val="000000"/>
          <w:sz w:val="24"/>
          <w:szCs w:val="24"/>
        </w:rPr>
        <w:t xml:space="preserve">Za wykonanie przedmiotu Umowy, określonego w §1 niniejszej Umowy, Strony ustalają </w:t>
      </w:r>
      <w:r w:rsidRPr="00CA32B2">
        <w:rPr>
          <w:rFonts w:ascii="Times New Roman" w:hAnsi="Times New Roman"/>
          <w:b/>
          <w:color w:val="000000"/>
          <w:sz w:val="24"/>
          <w:szCs w:val="24"/>
        </w:rPr>
        <w:t>wynagrodzenie ryczałtowe</w:t>
      </w:r>
      <w:r w:rsidRPr="00CA32B2">
        <w:rPr>
          <w:rFonts w:ascii="Times New Roman" w:hAnsi="Times New Roman"/>
          <w:color w:val="000000"/>
          <w:sz w:val="24"/>
          <w:szCs w:val="24"/>
        </w:rPr>
        <w:t>:</w:t>
      </w:r>
    </w:p>
    <w:p w14:paraId="48666D38" w14:textId="77777777" w:rsidR="009345DF" w:rsidRPr="00000243" w:rsidRDefault="009345DF" w:rsidP="009345DF">
      <w:pPr>
        <w:pStyle w:val="Akapitzlist"/>
        <w:spacing w:line="276" w:lineRule="auto"/>
        <w:ind w:left="283"/>
        <w:rPr>
          <w:rFonts w:ascii="Times New Roman" w:hAnsi="Times New Roman"/>
          <w:bCs/>
          <w:sz w:val="24"/>
          <w:szCs w:val="24"/>
        </w:rPr>
      </w:pPr>
      <w:r w:rsidRPr="00000243">
        <w:rPr>
          <w:rFonts w:ascii="Times New Roman" w:hAnsi="Times New Roman"/>
          <w:bCs/>
          <w:sz w:val="24"/>
          <w:szCs w:val="24"/>
        </w:rPr>
        <w:t>1) netto: ………….. zł (słownie: …………… złotych …/100),</w:t>
      </w:r>
    </w:p>
    <w:p w14:paraId="1C78D16A" w14:textId="77777777" w:rsidR="009345DF" w:rsidRPr="00000243" w:rsidRDefault="009345DF" w:rsidP="009345DF">
      <w:pPr>
        <w:pStyle w:val="Akapitzlist"/>
        <w:spacing w:line="276" w:lineRule="auto"/>
        <w:ind w:left="283"/>
        <w:rPr>
          <w:rFonts w:ascii="Times New Roman" w:hAnsi="Times New Roman"/>
          <w:bCs/>
          <w:sz w:val="24"/>
          <w:szCs w:val="24"/>
        </w:rPr>
      </w:pPr>
      <w:r w:rsidRPr="00000243">
        <w:rPr>
          <w:rFonts w:ascii="Times New Roman" w:hAnsi="Times New Roman"/>
          <w:bCs/>
          <w:sz w:val="24"/>
          <w:szCs w:val="24"/>
        </w:rPr>
        <w:t>2) podatek VAT: ………….. zł (słownie: …………… złotych …/100),</w:t>
      </w:r>
    </w:p>
    <w:p w14:paraId="6206A1B4" w14:textId="77777777" w:rsidR="009345DF" w:rsidRPr="00000243" w:rsidRDefault="009345DF" w:rsidP="009345DF">
      <w:pPr>
        <w:pStyle w:val="Akapitzlist"/>
        <w:spacing w:line="276" w:lineRule="auto"/>
        <w:ind w:left="283"/>
        <w:rPr>
          <w:rFonts w:ascii="Times New Roman" w:hAnsi="Times New Roman"/>
          <w:bCs/>
          <w:sz w:val="24"/>
          <w:szCs w:val="24"/>
        </w:rPr>
      </w:pPr>
      <w:r w:rsidRPr="00000243">
        <w:rPr>
          <w:rFonts w:ascii="Times New Roman" w:hAnsi="Times New Roman"/>
          <w:bCs/>
          <w:sz w:val="24"/>
          <w:szCs w:val="24"/>
        </w:rPr>
        <w:lastRenderedPageBreak/>
        <w:t xml:space="preserve">3) brutto: ………. zł (słownie: ……………… złotych …./100).   </w:t>
      </w:r>
    </w:p>
    <w:p w14:paraId="33765A32" w14:textId="77777777" w:rsidR="009345DF" w:rsidRPr="008A0CAE" w:rsidRDefault="009345DF" w:rsidP="009345DF">
      <w:pPr>
        <w:suppressAutoHyphens/>
        <w:rPr>
          <w:rFonts w:ascii="Times New Roman" w:hAnsi="Times New Roman"/>
          <w:sz w:val="24"/>
          <w:szCs w:val="24"/>
        </w:rPr>
      </w:pPr>
      <w:r w:rsidRPr="008A0CAE">
        <w:rPr>
          <w:rFonts w:ascii="Times New Roman" w:hAnsi="Times New Roman"/>
          <w:sz w:val="24"/>
          <w:szCs w:val="24"/>
        </w:rPr>
        <w:t xml:space="preserve">            w tym:</w:t>
      </w:r>
    </w:p>
    <w:p w14:paraId="5E6F07E7" w14:textId="12737777" w:rsidR="009345DF" w:rsidRPr="008A0CAE" w:rsidRDefault="009345DF" w:rsidP="009345DF">
      <w:pPr>
        <w:suppressAutoHyphens/>
        <w:rPr>
          <w:rFonts w:ascii="Times New Roman" w:hAnsi="Times New Roman"/>
          <w:sz w:val="24"/>
          <w:szCs w:val="24"/>
        </w:rPr>
      </w:pPr>
      <w:r w:rsidRPr="008A0CAE">
        <w:rPr>
          <w:rFonts w:ascii="Times New Roman" w:hAnsi="Times New Roman"/>
          <w:sz w:val="24"/>
          <w:szCs w:val="24"/>
        </w:rPr>
        <w:t xml:space="preserve">                  -   dofinansowanie </w:t>
      </w:r>
      <w:r w:rsidR="009A613C">
        <w:rPr>
          <w:rFonts w:ascii="Times New Roman" w:hAnsi="Times New Roman"/>
          <w:sz w:val="24"/>
          <w:szCs w:val="24"/>
        </w:rPr>
        <w:t>Sportowa Polska</w:t>
      </w:r>
      <w:r w:rsidRPr="008A0CAE">
        <w:rPr>
          <w:rFonts w:ascii="Times New Roman" w:hAnsi="Times New Roman"/>
          <w:sz w:val="24"/>
          <w:szCs w:val="24"/>
        </w:rPr>
        <w:t xml:space="preserve">, </w:t>
      </w:r>
      <w:r>
        <w:rPr>
          <w:rFonts w:ascii="Times New Roman" w:hAnsi="Times New Roman"/>
          <w:sz w:val="24"/>
          <w:szCs w:val="24"/>
        </w:rPr>
        <w:t>ne</w:t>
      </w:r>
      <w:r w:rsidRPr="008A0CAE">
        <w:rPr>
          <w:rFonts w:ascii="Times New Roman" w:hAnsi="Times New Roman"/>
          <w:sz w:val="24"/>
          <w:szCs w:val="24"/>
        </w:rPr>
        <w:t>tto: ………… zł.,</w:t>
      </w:r>
      <w:r>
        <w:rPr>
          <w:rFonts w:ascii="Times New Roman" w:hAnsi="Times New Roman"/>
          <w:sz w:val="24"/>
          <w:szCs w:val="24"/>
        </w:rPr>
        <w:t xml:space="preserve"> bru</w:t>
      </w:r>
      <w:r w:rsidRPr="008A0CAE">
        <w:rPr>
          <w:rFonts w:ascii="Times New Roman" w:hAnsi="Times New Roman"/>
          <w:sz w:val="24"/>
          <w:szCs w:val="24"/>
        </w:rPr>
        <w:t>tto: …………… zł.,</w:t>
      </w:r>
    </w:p>
    <w:p w14:paraId="648F1DA8" w14:textId="77777777" w:rsidR="009345DF" w:rsidRDefault="009345DF" w:rsidP="009345DF">
      <w:pPr>
        <w:suppressAutoHyphens/>
        <w:rPr>
          <w:rFonts w:ascii="Times New Roman" w:hAnsi="Times New Roman"/>
          <w:sz w:val="24"/>
          <w:szCs w:val="24"/>
        </w:rPr>
      </w:pPr>
      <w:r w:rsidRPr="008A0CAE">
        <w:rPr>
          <w:rFonts w:ascii="Times New Roman" w:hAnsi="Times New Roman"/>
          <w:sz w:val="24"/>
          <w:szCs w:val="24"/>
        </w:rPr>
        <w:t xml:space="preserve">                  -   środki własne Gminy, </w:t>
      </w:r>
      <w:r>
        <w:rPr>
          <w:rFonts w:ascii="Times New Roman" w:hAnsi="Times New Roman"/>
          <w:sz w:val="24"/>
          <w:szCs w:val="24"/>
        </w:rPr>
        <w:t>ne</w:t>
      </w:r>
      <w:r w:rsidRPr="008A0CAE">
        <w:rPr>
          <w:rFonts w:ascii="Times New Roman" w:hAnsi="Times New Roman"/>
          <w:sz w:val="24"/>
          <w:szCs w:val="24"/>
        </w:rPr>
        <w:t>tto: ……………… zł.,</w:t>
      </w:r>
      <w:r>
        <w:rPr>
          <w:rFonts w:ascii="Times New Roman" w:hAnsi="Times New Roman"/>
          <w:sz w:val="24"/>
          <w:szCs w:val="24"/>
        </w:rPr>
        <w:t xml:space="preserve"> bru</w:t>
      </w:r>
      <w:r w:rsidRPr="008A0CAE">
        <w:rPr>
          <w:rFonts w:ascii="Times New Roman" w:hAnsi="Times New Roman"/>
          <w:sz w:val="24"/>
          <w:szCs w:val="24"/>
        </w:rPr>
        <w:t>tto: ……………… zł.,</w:t>
      </w:r>
    </w:p>
    <w:p w14:paraId="61718FB8" w14:textId="77777777" w:rsidR="009345DF" w:rsidRPr="0013404B" w:rsidRDefault="009345DF" w:rsidP="009345DF">
      <w:pPr>
        <w:suppressAutoHyphens/>
        <w:spacing w:line="276" w:lineRule="auto"/>
        <w:ind w:left="360"/>
        <w:rPr>
          <w:rFonts w:ascii="Times New Roman" w:hAnsi="Times New Roman"/>
          <w:sz w:val="24"/>
          <w:szCs w:val="24"/>
        </w:rPr>
      </w:pPr>
      <w:r w:rsidRPr="00797690">
        <w:rPr>
          <w:rFonts w:ascii="Times New Roman" w:hAnsi="Times New Roman"/>
          <w:sz w:val="24"/>
          <w:szCs w:val="24"/>
        </w:rPr>
        <w:t>Wszelkie koszty związane z czynnościami odbiorowymi przez instytucje zewnętrzne oraz wydaniem przez nie stosownych decyzji ponosi Wykonawca w ramach wynagrodzenia ryczałtowego, o którym mowa w niniejszym paragrafie.</w:t>
      </w:r>
    </w:p>
    <w:p w14:paraId="5CA36FF1" w14:textId="77777777" w:rsidR="009345DF" w:rsidRPr="00797690" w:rsidRDefault="009345DF" w:rsidP="004B4C86">
      <w:pPr>
        <w:pStyle w:val="Akapitzlist"/>
        <w:widowControl w:val="0"/>
        <w:numPr>
          <w:ilvl w:val="0"/>
          <w:numId w:val="50"/>
        </w:numPr>
        <w:suppressAutoHyphens/>
        <w:overflowPunct/>
        <w:autoSpaceDN/>
        <w:adjustRightInd/>
        <w:spacing w:line="276" w:lineRule="auto"/>
        <w:contextualSpacing w:val="0"/>
        <w:textAlignment w:val="auto"/>
      </w:pPr>
      <w:r w:rsidRPr="00797690">
        <w:rPr>
          <w:rFonts w:ascii="Times New Roman" w:hAnsi="Times New Roman"/>
          <w:sz w:val="24"/>
          <w:szCs w:val="24"/>
        </w:rPr>
        <w:t>Wynagrodzenie ryczałtowe o którym mowa w ust. 1 obejmuje wszystkie koszty związane z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 Wykonawca oświadcza, że wynagrodzenie ryczałtowe określone w ust. 1 uwzględnia wszelkie koszty wynikające z dokumentów i danych udostępnionych przez Zamawiającego, przeprowadzonej wizji lokalnej oraz oświadcza, że zapoznał się z wszelkimi warunkami i okolicznościami na placu budowy mającymi wpływ na finansową, rzeczową i terminową realizację zadania inwestycyjnego. Nieuwzględnienie przez Wykonawcę robót, które można było przewidzieć, obciąża wyłącznie Wykonawcę, który nie może – z tytułu ewentualnego zwiększenia ilości robót – żądać od Zamawiającego zwiększenia wynagrodzenia. Wykonawca oświadcza, że w ramach wynagrodzenia, o którym mowa w ust. 1 będzie realizował swoje obowiązki wynikające z udzielonej gwarancji i rękojmi.</w:t>
      </w:r>
    </w:p>
    <w:p w14:paraId="050A5230" w14:textId="77777777" w:rsidR="009345DF" w:rsidRPr="00797690" w:rsidRDefault="009345DF" w:rsidP="004B4C86">
      <w:pPr>
        <w:pStyle w:val="Akapitzlist"/>
        <w:widowControl w:val="0"/>
        <w:numPr>
          <w:ilvl w:val="0"/>
          <w:numId w:val="50"/>
        </w:numPr>
        <w:suppressAutoHyphens/>
        <w:overflowPunct/>
        <w:autoSpaceDN/>
        <w:adjustRightInd/>
        <w:spacing w:line="276" w:lineRule="auto"/>
        <w:contextualSpacing w:val="0"/>
        <w:textAlignment w:val="auto"/>
        <w:rPr>
          <w:rFonts w:ascii="Times New Roman" w:hAnsi="Times New Roman"/>
          <w:sz w:val="24"/>
          <w:szCs w:val="24"/>
        </w:rPr>
      </w:pPr>
      <w:r w:rsidRPr="00797690">
        <w:rPr>
          <w:rFonts w:ascii="Times New Roman" w:hAnsi="Times New Roman"/>
          <w:sz w:val="24"/>
          <w:szCs w:val="24"/>
        </w:rPr>
        <w:t xml:space="preserve">W trakcie obowiązywania umowy wynagrodzenie Wykonawcy nie podlega zmianie. Zgodnie z zasadą wynagrodzenia ryczałtowego Wykonawca nie może żądać podwyższenia wynagrodzenia, chociażby w czasie zawarcia umowy nie można było przewidzieć rozmiaru lub kosztów prac. Oznacza to, że Wykonawca w ramach wynagrodzenia ryczałtowego zobowiązuje się do wykonania wszelkich robót i czynności koniecznych do zrealizowania przedmiotu umowy niezależnie od tego, czy zostały one przewidziane na dzień złożenia oferty (art. 632 Kodeksu cywilnego). </w:t>
      </w:r>
    </w:p>
    <w:p w14:paraId="77FFA28C" w14:textId="77777777" w:rsidR="009345DF" w:rsidRPr="00CA32B2" w:rsidRDefault="009345DF" w:rsidP="004B4C86">
      <w:pPr>
        <w:pStyle w:val="Akapitzlist"/>
        <w:numPr>
          <w:ilvl w:val="0"/>
          <w:numId w:val="50"/>
        </w:numPr>
        <w:spacing w:line="276" w:lineRule="auto"/>
        <w:contextualSpacing w:val="0"/>
        <w:rPr>
          <w:rFonts w:ascii="Times New Roman" w:hAnsi="Times New Roman"/>
          <w:color w:val="000000"/>
          <w:sz w:val="24"/>
          <w:szCs w:val="24"/>
        </w:rPr>
      </w:pPr>
      <w:r w:rsidRPr="00CA32B2">
        <w:rPr>
          <w:rFonts w:ascii="Times New Roman" w:hAnsi="Times New Roman"/>
          <w:color w:val="000000"/>
          <w:sz w:val="24"/>
          <w:szCs w:val="24"/>
        </w:rPr>
        <w:t xml:space="preserve">Wykonawca oświadcza, że jest płatnikiem podatku VAT, uprawnionym do wystawienia faktury VAT. </w:t>
      </w:r>
    </w:p>
    <w:p w14:paraId="250BCE05" w14:textId="77777777" w:rsidR="009345DF" w:rsidRDefault="009345DF" w:rsidP="004B4C86">
      <w:pPr>
        <w:pStyle w:val="Akapitzlist"/>
        <w:numPr>
          <w:ilvl w:val="0"/>
          <w:numId w:val="50"/>
        </w:numPr>
        <w:overflowPunct/>
        <w:autoSpaceDE/>
        <w:autoSpaceDN/>
        <w:adjustRightInd/>
        <w:spacing w:line="276" w:lineRule="auto"/>
        <w:contextualSpacing w:val="0"/>
        <w:textAlignment w:val="auto"/>
        <w:rPr>
          <w:rFonts w:ascii="Times New Roman" w:hAnsi="Times New Roman"/>
          <w:color w:val="000000"/>
          <w:sz w:val="24"/>
          <w:szCs w:val="24"/>
        </w:rPr>
      </w:pPr>
      <w:r w:rsidRPr="00CA32B2">
        <w:rPr>
          <w:rFonts w:ascii="Times New Roman" w:hAnsi="Times New Roman"/>
          <w:color w:val="000000"/>
          <w:sz w:val="24"/>
          <w:szCs w:val="24"/>
        </w:rPr>
        <w:t xml:space="preserve">Wykonawca oświadcza, że środki finansowe za złożoną </w:t>
      </w:r>
      <w:r w:rsidRPr="00CA32B2">
        <w:rPr>
          <w:rFonts w:ascii="Times New Roman" w:hAnsi="Times New Roman"/>
          <w:sz w:val="24"/>
          <w:szCs w:val="24"/>
        </w:rPr>
        <w:t>fakturę należy przekazać</w:t>
      </w:r>
      <w:r w:rsidRPr="00CA32B2">
        <w:rPr>
          <w:rFonts w:ascii="Times New Roman" w:hAnsi="Times New Roman"/>
          <w:color w:val="000000"/>
          <w:sz w:val="24"/>
          <w:szCs w:val="24"/>
        </w:rPr>
        <w:t xml:space="preserve"> na jego </w:t>
      </w:r>
      <w:r w:rsidRPr="002939D1">
        <w:rPr>
          <w:rFonts w:ascii="Times New Roman" w:hAnsi="Times New Roman"/>
          <w:color w:val="000000"/>
          <w:sz w:val="24"/>
          <w:szCs w:val="24"/>
        </w:rPr>
        <w:t>rachunek bankowy</w:t>
      </w:r>
      <w:r w:rsidRPr="002939D1">
        <w:rPr>
          <w:rFonts w:ascii="Times New Roman" w:hAnsi="Times New Roman"/>
          <w:b/>
          <w:color w:val="000000"/>
          <w:sz w:val="24"/>
          <w:szCs w:val="24"/>
        </w:rPr>
        <w:t xml:space="preserve"> Nr……………………………………………..</w:t>
      </w:r>
      <w:r w:rsidRPr="00CA32B2">
        <w:rPr>
          <w:rFonts w:ascii="Times New Roman" w:hAnsi="Times New Roman"/>
          <w:color w:val="000000"/>
          <w:sz w:val="24"/>
          <w:szCs w:val="24"/>
        </w:rPr>
        <w:t xml:space="preserve"> </w:t>
      </w:r>
    </w:p>
    <w:p w14:paraId="50EB64B7" w14:textId="77777777" w:rsidR="009345DF" w:rsidRPr="002939D1" w:rsidRDefault="009345DF" w:rsidP="004B4C86">
      <w:pPr>
        <w:pStyle w:val="Akapitzlist"/>
        <w:numPr>
          <w:ilvl w:val="0"/>
          <w:numId w:val="50"/>
        </w:numPr>
        <w:overflowPunct/>
        <w:autoSpaceDE/>
        <w:autoSpaceDN/>
        <w:adjustRightInd/>
        <w:spacing w:line="276" w:lineRule="auto"/>
        <w:contextualSpacing w:val="0"/>
        <w:textAlignment w:val="auto"/>
        <w:rPr>
          <w:rFonts w:ascii="Times New Roman" w:hAnsi="Times New Roman"/>
          <w:color w:val="000000"/>
          <w:sz w:val="24"/>
          <w:szCs w:val="24"/>
        </w:rPr>
      </w:pPr>
      <w:r w:rsidRPr="002939D1">
        <w:rPr>
          <w:rFonts w:ascii="Times New Roman" w:hAnsi="Times New Roman"/>
          <w:sz w:val="24"/>
          <w:szCs w:val="24"/>
        </w:rPr>
        <w:t>Wykonawca oświadcza, że numer rachunku bankowego wskazany na fakturach wystawionych w związku z realizacją niniejszej umowy, jest numerem właściwym dla dokonania rozliczeń na zasadach podzielnej płatności (</w:t>
      </w:r>
      <w:proofErr w:type="spellStart"/>
      <w:r w:rsidRPr="002939D1">
        <w:rPr>
          <w:rFonts w:ascii="Times New Roman" w:hAnsi="Times New Roman"/>
          <w:sz w:val="24"/>
          <w:szCs w:val="24"/>
        </w:rPr>
        <w:t>split</w:t>
      </w:r>
      <w:proofErr w:type="spellEnd"/>
      <w:r w:rsidRPr="002939D1">
        <w:rPr>
          <w:rFonts w:ascii="Times New Roman" w:hAnsi="Times New Roman"/>
          <w:sz w:val="24"/>
          <w:szCs w:val="24"/>
        </w:rPr>
        <w:t xml:space="preserve"> </w:t>
      </w:r>
      <w:proofErr w:type="spellStart"/>
      <w:r w:rsidRPr="002939D1">
        <w:rPr>
          <w:rFonts w:ascii="Times New Roman" w:hAnsi="Times New Roman"/>
          <w:sz w:val="24"/>
          <w:szCs w:val="24"/>
        </w:rPr>
        <w:t>payment</w:t>
      </w:r>
      <w:proofErr w:type="spellEnd"/>
      <w:r w:rsidRPr="002939D1">
        <w:rPr>
          <w:rFonts w:ascii="Times New Roman" w:hAnsi="Times New Roman"/>
          <w:sz w:val="24"/>
          <w:szCs w:val="24"/>
        </w:rPr>
        <w:t xml:space="preserve">), zgodnie z przepisami ustawy z dnia 11 marca 2004 r. o podatku od towarów i usług. </w:t>
      </w:r>
      <w:r w:rsidRPr="002939D1">
        <w:rPr>
          <w:rFonts w:ascii="Times New Roman" w:eastAsia="Lucida Sans Unicode" w:hAnsi="Times New Roman"/>
          <w:kern w:val="3"/>
          <w:sz w:val="24"/>
          <w:szCs w:val="24"/>
        </w:rPr>
        <w:t>Zapłata wynagrodzenia będzie dokonana przelewem na rachunek bankowy wskazany w ust. 5 i zawarty na fakturze VAT, ujawniony w „Wykazie podmiotów zarejestrowanych jako podatnicy VAT, niezarejestrowanych oraz wykreślonych i przywróconych do rejestru VAT”, tzw. Biała lista, W przypadku, gdy dany rachunek bankowy nie będzie ujawniony na w/w wykazie, zapłata na nieujawniony rachunek będzie wiązała się ze złożeniem zawiadomienia o zapłacie należności do naczelnika urzędu skarbowego właściwego dla wystawcy faktury w terminie trzech dni od dnia zlecenia przelewu.</w:t>
      </w:r>
      <w:r w:rsidRPr="002939D1">
        <w:rPr>
          <w:rFonts w:ascii="Times New Roman" w:hAnsi="Times New Roman"/>
          <w:sz w:val="24"/>
          <w:szCs w:val="24"/>
        </w:rPr>
        <w:t xml:space="preserve">                                                           </w:t>
      </w:r>
    </w:p>
    <w:p w14:paraId="7183A495" w14:textId="77777777" w:rsidR="009345DF" w:rsidRPr="00CA32B2" w:rsidRDefault="009345DF" w:rsidP="004B4C86">
      <w:pPr>
        <w:pStyle w:val="Akapitzlist"/>
        <w:numPr>
          <w:ilvl w:val="0"/>
          <w:numId w:val="50"/>
        </w:numPr>
        <w:overflowPunct/>
        <w:spacing w:line="276" w:lineRule="auto"/>
        <w:contextualSpacing w:val="0"/>
        <w:textAlignment w:val="auto"/>
        <w:rPr>
          <w:rFonts w:ascii="Times New Roman" w:eastAsia="Calibri" w:hAnsi="Times New Roman"/>
          <w:sz w:val="24"/>
          <w:szCs w:val="24"/>
        </w:rPr>
      </w:pPr>
      <w:r w:rsidRPr="00CA32B2">
        <w:rPr>
          <w:rFonts w:ascii="Times New Roman" w:eastAsia="Calibri" w:hAnsi="Times New Roman"/>
          <w:sz w:val="24"/>
          <w:szCs w:val="24"/>
        </w:rPr>
        <w:t xml:space="preserve">W przypadku zatrudnienia Podwykonawców i dalszych Podwykonawców dodatkowym, warunkującym wypłatę wynagrodzenia załącznikiem do faktur przejściowych, jest dowód </w:t>
      </w:r>
      <w:r w:rsidRPr="00CA32B2">
        <w:rPr>
          <w:rFonts w:ascii="Times New Roman" w:eastAsia="Calibri" w:hAnsi="Times New Roman"/>
          <w:sz w:val="24"/>
          <w:szCs w:val="24"/>
        </w:rPr>
        <w:lastRenderedPageBreak/>
        <w:t xml:space="preserve">zapłaty wymagalnego wynagrodzenia dla Podwykonawcy i dalszych Podwykonawców oraz pisemne oświadczenie Podwykonawcy i dalszych Podwykonawców o uregulowaniu przez Wykonawcę względem nich wszelkich zobowiązań wynikających z zawartych </w:t>
      </w:r>
      <w:r w:rsidRPr="00CA32B2">
        <w:rPr>
          <w:rFonts w:ascii="Times New Roman" w:eastAsia="Calibri" w:hAnsi="Times New Roman"/>
          <w:sz w:val="24"/>
          <w:szCs w:val="24"/>
        </w:rPr>
        <w:br/>
        <w:t>i zaakceptowanych przez Zamawiającego umów o podwykonawstwo i dalsze podwykonawstwo, natomiast do faktury końcowej – kopia wszystkich dowodów zapłaty oraz pisemne oświadczenie podwykonawcy lub dalszego podwykonawcy o uregulowaniu przez Wykonawcę względem nich wszelkich zobowiązań. Za dowód zapłaty należy rozumieć potwierdzoną za zgodność z oryginałem kopię przelewu płatności na konto Podwykonawcy lub dalszego Podwykonawcy.</w:t>
      </w:r>
    </w:p>
    <w:p w14:paraId="624DDBBE" w14:textId="77777777" w:rsidR="009345DF" w:rsidRPr="00CA32B2" w:rsidRDefault="009345DF" w:rsidP="004B4C86">
      <w:pPr>
        <w:pStyle w:val="Akapitzlist"/>
        <w:numPr>
          <w:ilvl w:val="0"/>
          <w:numId w:val="50"/>
        </w:numPr>
        <w:overflowPunct/>
        <w:spacing w:line="276" w:lineRule="auto"/>
        <w:contextualSpacing w:val="0"/>
        <w:textAlignment w:val="auto"/>
        <w:rPr>
          <w:rFonts w:ascii="Times New Roman" w:eastAsia="Calibri" w:hAnsi="Times New Roman"/>
          <w:color w:val="000000"/>
          <w:sz w:val="24"/>
          <w:szCs w:val="24"/>
        </w:rPr>
      </w:pPr>
      <w:r w:rsidRPr="00CA32B2">
        <w:rPr>
          <w:rFonts w:ascii="Times New Roman" w:eastAsia="Calibri" w:hAnsi="Times New Roman"/>
          <w:color w:val="000000"/>
          <w:sz w:val="24"/>
          <w:szCs w:val="24"/>
        </w:rPr>
        <w:t xml:space="preserve"> W przypadku uchylania się od obowiązku zapłaty odpowiednio przez Wykonawcę, Podwykonawcę lub dalszego Podwykonawcę, Zamawiający dokona bezpośrednio zapłaty wymagalnego wynagrodzenia Podwykonawcy lub dalszego Podwykonawcy, zgodnie                    z zaakceptowanymi przez siebie umowami o podwykonawstwo lub dalsze podwykonawstwo, którego przedmiotem są roboty budowlane.</w:t>
      </w:r>
    </w:p>
    <w:p w14:paraId="5FF3EC5A" w14:textId="77777777" w:rsidR="009345DF" w:rsidRDefault="009345DF" w:rsidP="004B4C86">
      <w:pPr>
        <w:pStyle w:val="Akapitzlist"/>
        <w:numPr>
          <w:ilvl w:val="0"/>
          <w:numId w:val="50"/>
        </w:numPr>
        <w:overflowPunct/>
        <w:spacing w:line="276" w:lineRule="auto"/>
        <w:contextualSpacing w:val="0"/>
        <w:textAlignment w:val="auto"/>
        <w:rPr>
          <w:rFonts w:ascii="Times New Roman" w:eastAsia="Calibri" w:hAnsi="Times New Roman"/>
          <w:color w:val="000000"/>
          <w:sz w:val="24"/>
          <w:szCs w:val="24"/>
        </w:rPr>
      </w:pPr>
      <w:r w:rsidRPr="00CA32B2">
        <w:rPr>
          <w:rFonts w:ascii="Times New Roman" w:eastAsia="Calibri" w:hAnsi="Times New Roman"/>
          <w:color w:val="000000"/>
          <w:sz w:val="24"/>
          <w:szCs w:val="24"/>
        </w:rPr>
        <w:t>Bezpośrednia zapłata według ust. 8 obejmuje wyłącznie należne wynagrodzenie, bez odsetek  należnych Podwykonawcy lub dalszemu Podwykonawcy.</w:t>
      </w:r>
    </w:p>
    <w:p w14:paraId="2BBF1ADA" w14:textId="77777777" w:rsidR="009345DF" w:rsidRDefault="009345DF" w:rsidP="004B4C86">
      <w:pPr>
        <w:pStyle w:val="Akapitzlist"/>
        <w:numPr>
          <w:ilvl w:val="0"/>
          <w:numId w:val="50"/>
        </w:numPr>
        <w:overflowPunct/>
        <w:spacing w:line="276" w:lineRule="auto"/>
        <w:contextualSpacing w:val="0"/>
        <w:textAlignment w:val="auto"/>
        <w:rPr>
          <w:rFonts w:ascii="Times New Roman" w:eastAsia="Calibri" w:hAnsi="Times New Roman"/>
          <w:color w:val="000000"/>
          <w:sz w:val="24"/>
          <w:szCs w:val="24"/>
        </w:rPr>
      </w:pPr>
      <w:r w:rsidRPr="002939D1">
        <w:rPr>
          <w:rFonts w:ascii="Times New Roman" w:eastAsia="Calibri" w:hAnsi="Times New Roman"/>
          <w:color w:val="000000"/>
          <w:sz w:val="24"/>
          <w:szCs w:val="24"/>
        </w:rPr>
        <w:t xml:space="preserve">Przed dokonaniem bezpośredniej zapłaty Zamawiający umożliwi Wykonawcy zgłoszenie pisemnych uwag dotyczących zasadności bezpośredniej zapłaty wynagrodzenia Podwykonawcy lub dalszemu Podwykonawcy, o których mowa w ust. 8. Termin zgłaszania uwag do Wykonawcy – 8 dni roboczych od daty doręczenia tej informacji. </w:t>
      </w:r>
    </w:p>
    <w:p w14:paraId="5D75F516" w14:textId="77777777" w:rsidR="009345DF" w:rsidRPr="002939D1" w:rsidRDefault="009345DF" w:rsidP="004B4C86">
      <w:pPr>
        <w:pStyle w:val="Akapitzlist"/>
        <w:numPr>
          <w:ilvl w:val="0"/>
          <w:numId w:val="50"/>
        </w:numPr>
        <w:overflowPunct/>
        <w:spacing w:line="276" w:lineRule="auto"/>
        <w:contextualSpacing w:val="0"/>
        <w:textAlignment w:val="auto"/>
        <w:rPr>
          <w:rFonts w:ascii="Times New Roman" w:eastAsia="Calibri" w:hAnsi="Times New Roman"/>
          <w:color w:val="000000"/>
          <w:sz w:val="24"/>
          <w:szCs w:val="24"/>
        </w:rPr>
      </w:pPr>
      <w:r w:rsidRPr="002939D1">
        <w:rPr>
          <w:rFonts w:ascii="Times New Roman" w:eastAsia="Calibri" w:hAnsi="Times New Roman"/>
          <w:color w:val="000000"/>
          <w:sz w:val="24"/>
          <w:szCs w:val="24"/>
        </w:rPr>
        <w:t>W przypadku zgłoszenia uwag, o których mowa w ust. 10, Zamawiający może:</w:t>
      </w:r>
    </w:p>
    <w:p w14:paraId="1148294F" w14:textId="77777777" w:rsidR="009345DF" w:rsidRPr="00000243" w:rsidRDefault="009345DF" w:rsidP="004B4C86">
      <w:pPr>
        <w:numPr>
          <w:ilvl w:val="0"/>
          <w:numId w:val="49"/>
        </w:numPr>
        <w:tabs>
          <w:tab w:val="num" w:pos="426"/>
        </w:tabs>
        <w:overflowPunct/>
        <w:spacing w:line="276" w:lineRule="auto"/>
        <w:textAlignment w:val="auto"/>
        <w:rPr>
          <w:rFonts w:ascii="Times New Roman" w:eastAsia="Calibri" w:hAnsi="Times New Roman"/>
          <w:sz w:val="24"/>
          <w:szCs w:val="24"/>
        </w:rPr>
      </w:pPr>
      <w:r w:rsidRPr="00000243">
        <w:rPr>
          <w:rFonts w:ascii="Times New Roman" w:eastAsia="Calibri" w:hAnsi="Times New Roman"/>
          <w:sz w:val="24"/>
          <w:szCs w:val="24"/>
        </w:rPr>
        <w:t>nie dokonać bezpośredniej zapłaty wynagrodzenia Podwykonawcy lub dalszemu Podwykonawcy, jeżeli Wykonawca wykaże niezasadność takiej zapłaty, albo,</w:t>
      </w:r>
    </w:p>
    <w:p w14:paraId="186566C9" w14:textId="77777777" w:rsidR="009345DF" w:rsidRPr="00000243" w:rsidRDefault="009345DF" w:rsidP="004B4C86">
      <w:pPr>
        <w:numPr>
          <w:ilvl w:val="0"/>
          <w:numId w:val="49"/>
        </w:numPr>
        <w:tabs>
          <w:tab w:val="num" w:pos="426"/>
        </w:tabs>
        <w:overflowPunct/>
        <w:spacing w:line="276" w:lineRule="auto"/>
        <w:textAlignment w:val="auto"/>
        <w:rPr>
          <w:rFonts w:ascii="Times New Roman" w:eastAsia="Calibri" w:hAnsi="Times New Roman"/>
          <w:sz w:val="24"/>
          <w:szCs w:val="24"/>
        </w:rPr>
      </w:pPr>
      <w:r w:rsidRPr="00000243">
        <w:rPr>
          <w:rFonts w:ascii="Times New Roman" w:eastAsia="Calibri" w:hAnsi="Times New Roman"/>
          <w:sz w:val="24"/>
          <w:szCs w:val="24"/>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0524F182" w14:textId="77777777" w:rsidR="009345DF" w:rsidRDefault="009345DF" w:rsidP="004B4C86">
      <w:pPr>
        <w:numPr>
          <w:ilvl w:val="0"/>
          <w:numId w:val="49"/>
        </w:numPr>
        <w:overflowPunct/>
        <w:spacing w:line="276" w:lineRule="auto"/>
        <w:textAlignment w:val="auto"/>
        <w:rPr>
          <w:rFonts w:ascii="Times New Roman" w:eastAsia="Calibri" w:hAnsi="Times New Roman"/>
          <w:sz w:val="24"/>
          <w:szCs w:val="24"/>
        </w:rPr>
      </w:pPr>
      <w:r w:rsidRPr="00000243">
        <w:rPr>
          <w:rFonts w:ascii="Times New Roman" w:eastAsia="Calibri" w:hAnsi="Times New Roman"/>
          <w:sz w:val="24"/>
          <w:szCs w:val="24"/>
        </w:rPr>
        <w:t>dokonać bezpośredniej zapłaty wynagrodzenia Podwykonawcy lub dalszemu Podwykonawcy, jeżeli Podwykonawca lub dalszy Podwykonawca wykaże zasadność takiej zapłaty.</w:t>
      </w:r>
    </w:p>
    <w:p w14:paraId="7551BC73" w14:textId="77777777" w:rsidR="009345DF" w:rsidRPr="00A81E52" w:rsidRDefault="009345DF" w:rsidP="004B4C86">
      <w:pPr>
        <w:pStyle w:val="Akapitzlist"/>
        <w:numPr>
          <w:ilvl w:val="0"/>
          <w:numId w:val="50"/>
        </w:numPr>
        <w:overflowPunct/>
        <w:spacing w:line="276" w:lineRule="auto"/>
        <w:contextualSpacing w:val="0"/>
        <w:textAlignment w:val="auto"/>
        <w:rPr>
          <w:rFonts w:ascii="Times New Roman" w:eastAsia="Calibri" w:hAnsi="Times New Roman"/>
          <w:sz w:val="24"/>
          <w:szCs w:val="24"/>
        </w:rPr>
      </w:pPr>
      <w:r w:rsidRPr="00A81E52">
        <w:rPr>
          <w:rFonts w:ascii="Times New Roman" w:eastAsia="Calibri" w:hAnsi="Times New Roman"/>
          <w:sz w:val="24"/>
          <w:szCs w:val="24"/>
        </w:rPr>
        <w:t>W przypadku dokonania bezpośredniej zapłaty wynagrodzenia Podwykonawcy lub dalszemu Podwykonawcy, o których mowa w ust. 8, Zamawiający potrąci kwotę wypłaconego wynagrodzenia z wynagrodzenia należnego Wykonawcy.</w:t>
      </w:r>
    </w:p>
    <w:p w14:paraId="5BB778C5" w14:textId="77777777" w:rsidR="009345DF" w:rsidRPr="00000243" w:rsidRDefault="009345DF" w:rsidP="009345DF">
      <w:pPr>
        <w:spacing w:line="276" w:lineRule="auto"/>
        <w:ind w:left="426" w:hanging="426"/>
        <w:rPr>
          <w:rFonts w:ascii="Times New Roman" w:eastAsia="Calibri" w:hAnsi="Times New Roman"/>
          <w:sz w:val="24"/>
          <w:szCs w:val="24"/>
        </w:rPr>
      </w:pPr>
      <w:r w:rsidRPr="00000243">
        <w:rPr>
          <w:rFonts w:ascii="Times New Roman" w:eastAsia="Calibri" w:hAnsi="Times New Roman"/>
          <w:sz w:val="24"/>
          <w:szCs w:val="24"/>
        </w:rPr>
        <w:t>13. Zamawiający wstrzyma, do czasu ustania przyczyny, płatność faktury - w całości lub            w części - w przypadku nie wywiązania się Wykonawcy, z któregokolwiek ze zobowiązań wynikających z umowy. W takim przypadku Wykonawcy nie przysługują odsetki z tytułu opóźnienia w zapłacie.</w:t>
      </w:r>
    </w:p>
    <w:p w14:paraId="28A0F41C" w14:textId="77777777" w:rsidR="009345DF" w:rsidRPr="00000243" w:rsidRDefault="009345DF" w:rsidP="009345DF">
      <w:pPr>
        <w:spacing w:line="276" w:lineRule="auto"/>
        <w:ind w:left="426" w:hanging="426"/>
        <w:rPr>
          <w:rFonts w:ascii="Times New Roman" w:eastAsia="Calibri" w:hAnsi="Times New Roman"/>
          <w:sz w:val="24"/>
          <w:szCs w:val="24"/>
        </w:rPr>
      </w:pPr>
      <w:r w:rsidRPr="00000243">
        <w:rPr>
          <w:rFonts w:ascii="Times New Roman" w:eastAsia="Calibri" w:hAnsi="Times New Roman"/>
          <w:sz w:val="24"/>
          <w:szCs w:val="24"/>
        </w:rPr>
        <w:t>14. Koszty złożenia do depozytu sądowego przez Zamawiającego obciążają Wykonawcę                  i zostaną potrącone z wynagrodzenia należnego Wykonawcy.</w:t>
      </w:r>
    </w:p>
    <w:p w14:paraId="41C1A825" w14:textId="77777777" w:rsidR="009345DF" w:rsidRPr="00A81E52" w:rsidRDefault="009345DF" w:rsidP="009345DF">
      <w:pPr>
        <w:shd w:val="clear" w:color="auto" w:fill="FFFFFF"/>
        <w:spacing w:line="276" w:lineRule="auto"/>
        <w:ind w:left="426" w:hanging="426"/>
        <w:rPr>
          <w:rFonts w:ascii="Times New Roman" w:hAnsi="Times New Roman"/>
          <w:sz w:val="24"/>
          <w:szCs w:val="24"/>
        </w:rPr>
      </w:pPr>
      <w:r w:rsidRPr="00000243">
        <w:rPr>
          <w:rFonts w:ascii="Times New Roman" w:hAnsi="Times New Roman"/>
          <w:sz w:val="24"/>
          <w:szCs w:val="24"/>
        </w:rPr>
        <w:t xml:space="preserve">15.  Strony uznają, że terminem płatności jest dzień obciążenia  zapłatą rachunku bankowego </w:t>
      </w:r>
      <w:r w:rsidRPr="00A81E52">
        <w:rPr>
          <w:rFonts w:ascii="Times New Roman" w:hAnsi="Times New Roman"/>
          <w:sz w:val="24"/>
          <w:szCs w:val="24"/>
        </w:rPr>
        <w:t>Zamawiającego.</w:t>
      </w:r>
    </w:p>
    <w:p w14:paraId="3D5C6257" w14:textId="77777777" w:rsidR="009345DF" w:rsidRDefault="009345DF" w:rsidP="009345DF">
      <w:pPr>
        <w:shd w:val="clear" w:color="auto" w:fill="FFFFFF"/>
        <w:spacing w:line="276" w:lineRule="auto"/>
        <w:ind w:left="426" w:hanging="426"/>
        <w:rPr>
          <w:rFonts w:ascii="Times New Roman" w:hAnsi="Times New Roman"/>
          <w:sz w:val="24"/>
          <w:szCs w:val="24"/>
        </w:rPr>
      </w:pPr>
      <w:r w:rsidRPr="00A81E52">
        <w:rPr>
          <w:rFonts w:ascii="Times New Roman" w:hAnsi="Times New Roman"/>
          <w:sz w:val="24"/>
          <w:szCs w:val="24"/>
        </w:rPr>
        <w:t xml:space="preserve">16. W przypadku niewykonywania albo nienależytego wykonywania umowy (w tym                       w przypadku naruszania przez Wykonawcę postanowień § 14) Zamawiający, bez konieczności uzyskania orzeczenia sądu, może zlecić na koszt i odpowiedzialność Wykonawcy wykonanie w całości lub części obowiązków Wykonawcy przez podmioty </w:t>
      </w:r>
      <w:r w:rsidRPr="00A81E52">
        <w:rPr>
          <w:rFonts w:ascii="Times New Roman" w:hAnsi="Times New Roman"/>
          <w:sz w:val="24"/>
          <w:szCs w:val="24"/>
        </w:rPr>
        <w:lastRenderedPageBreak/>
        <w:t>trzecie bez utraty uprawnień wynikających z umowy. Przed zleceniem zastępczego wykonania Zamawiający wyznacza termin do usunięc</w:t>
      </w:r>
      <w:r>
        <w:rPr>
          <w:rFonts w:ascii="Times New Roman" w:hAnsi="Times New Roman"/>
          <w:sz w:val="24"/>
          <w:szCs w:val="24"/>
        </w:rPr>
        <w:t xml:space="preserve">ia naruszenia przez Wykonawcę. </w:t>
      </w:r>
    </w:p>
    <w:p w14:paraId="1C3587B6" w14:textId="77777777" w:rsidR="009345DF" w:rsidRPr="00A81E52" w:rsidRDefault="009345DF" w:rsidP="009345DF">
      <w:pPr>
        <w:shd w:val="clear" w:color="auto" w:fill="FFFFFF"/>
        <w:spacing w:line="276" w:lineRule="auto"/>
        <w:ind w:left="426" w:hanging="426"/>
        <w:rPr>
          <w:rFonts w:ascii="Times New Roman" w:hAnsi="Times New Roman"/>
          <w:sz w:val="24"/>
          <w:szCs w:val="24"/>
        </w:rPr>
      </w:pPr>
      <w:r>
        <w:rPr>
          <w:rFonts w:ascii="Times New Roman" w:hAnsi="Times New Roman"/>
          <w:sz w:val="24"/>
          <w:szCs w:val="24"/>
        </w:rPr>
        <w:t xml:space="preserve">17. </w:t>
      </w:r>
      <w:r w:rsidRPr="00A81E52">
        <w:rPr>
          <w:rFonts w:ascii="Times New Roman" w:hAnsi="Times New Roman"/>
          <w:sz w:val="24"/>
          <w:szCs w:val="24"/>
        </w:rPr>
        <w:t xml:space="preserve">W przypadku niewykonywania umowy przez Wykonawcę z przyczyn leżących po jego stronie, Zamawiający ma prawo, zgodnie z art. 455 ust. 1 pkt 2 lit. „a” Prawa zamówień publicznych, zrealizować umowę za pomocą innego wykonawcy. Wykonawca niniejszym wyraża zgodę na przejęcie zobowiązań wynikających z umowy (wejście w dług) przez innego wykonawcę, wskazanego przez Zamawiającego (dalej: „wykonawca wskazany”), bez jej wypowiadania. Wykonawca niniejszym upoważnia wykonawcę wskazanego do otrzymywania należności wynikających z umowy (przelew wierzytelności). Wykonawcy nie przysługuje w takiej sytuacji  wynagrodzenie za prace, których nie wykonał. Wykonawca jest zobowiązany do zapłaty kar, do których przesłanki naliczenia zaistniały przed przejęciem długu przez wykonawcę wskazanego. </w:t>
      </w:r>
    </w:p>
    <w:p w14:paraId="4CA41E5E" w14:textId="77777777" w:rsidR="009345DF" w:rsidRPr="00A81E52" w:rsidRDefault="009345DF" w:rsidP="009345DF">
      <w:pPr>
        <w:overflowPunct/>
        <w:autoSpaceDE/>
        <w:autoSpaceDN/>
        <w:adjustRightInd/>
        <w:spacing w:after="15" w:line="276" w:lineRule="auto"/>
        <w:ind w:right="52"/>
        <w:textAlignment w:val="auto"/>
        <w:rPr>
          <w:rFonts w:ascii="Times New Roman" w:hAnsi="Times New Roman"/>
          <w:sz w:val="24"/>
          <w:szCs w:val="24"/>
        </w:rPr>
      </w:pPr>
      <w:r>
        <w:rPr>
          <w:rFonts w:ascii="Times New Roman" w:hAnsi="Times New Roman"/>
          <w:sz w:val="24"/>
          <w:szCs w:val="24"/>
        </w:rPr>
        <w:t xml:space="preserve">18. </w:t>
      </w:r>
      <w:r w:rsidRPr="00A81E52">
        <w:rPr>
          <w:rFonts w:ascii="Times New Roman" w:hAnsi="Times New Roman"/>
          <w:sz w:val="24"/>
          <w:szCs w:val="24"/>
        </w:rPr>
        <w:t xml:space="preserve">Wykonawcy wskazanemu przysługuje wynagrodzenie na zasadach wynikających                       z umowy w proporcji do wykonanej części przedmiotu zamówienia. </w:t>
      </w:r>
    </w:p>
    <w:p w14:paraId="4F2DE067" w14:textId="77777777" w:rsidR="009345DF" w:rsidRDefault="009345DF" w:rsidP="009345DF">
      <w:pPr>
        <w:overflowPunct/>
        <w:autoSpaceDE/>
        <w:autoSpaceDN/>
        <w:adjustRightInd/>
        <w:spacing w:after="15" w:line="276" w:lineRule="auto"/>
        <w:ind w:right="52"/>
        <w:textAlignment w:val="auto"/>
        <w:rPr>
          <w:rFonts w:ascii="Times New Roman" w:hAnsi="Times New Roman"/>
          <w:sz w:val="24"/>
          <w:szCs w:val="24"/>
        </w:rPr>
      </w:pPr>
      <w:r>
        <w:rPr>
          <w:rFonts w:ascii="Times New Roman" w:hAnsi="Times New Roman"/>
          <w:sz w:val="24"/>
          <w:szCs w:val="24"/>
        </w:rPr>
        <w:t xml:space="preserve">19. </w:t>
      </w:r>
      <w:r w:rsidRPr="00A81E52">
        <w:rPr>
          <w:rFonts w:ascii="Times New Roman" w:hAnsi="Times New Roman"/>
          <w:sz w:val="24"/>
          <w:szCs w:val="24"/>
        </w:rPr>
        <w:t>W przypadku przekazania realizacji umowy wykonawcy wskazanemu, termin realizacji ulega przedłużeniu o liczbę dni niezbędnych do ukończenia zamówienia (nie większą jednak od pierwotnej długości terminu określonego w § 2) stosownie do opóźnienia realizacji prac w stosunku do stanu realizacji prac, jaki miałby miejsce w przypadku wykonywania umowy zgodnie z zasadami sztuki</w:t>
      </w:r>
      <w:r>
        <w:rPr>
          <w:rFonts w:ascii="Times New Roman" w:hAnsi="Times New Roman"/>
          <w:sz w:val="24"/>
          <w:szCs w:val="24"/>
        </w:rPr>
        <w:t xml:space="preserve"> budowlanej.</w:t>
      </w:r>
      <w:r w:rsidRPr="00A81E52">
        <w:rPr>
          <w:rFonts w:ascii="Times New Roman" w:hAnsi="Times New Roman"/>
          <w:sz w:val="24"/>
          <w:szCs w:val="24"/>
        </w:rPr>
        <w:t xml:space="preserve"> </w:t>
      </w:r>
    </w:p>
    <w:p w14:paraId="2E06AA9B" w14:textId="3845F225" w:rsidR="009345DF" w:rsidRPr="009A613C" w:rsidRDefault="009345DF" w:rsidP="009345DF">
      <w:pPr>
        <w:overflowPunct/>
        <w:autoSpaceDE/>
        <w:autoSpaceDN/>
        <w:adjustRightInd/>
        <w:spacing w:after="15" w:line="276" w:lineRule="auto"/>
        <w:ind w:right="52"/>
        <w:textAlignment w:val="auto"/>
        <w:rPr>
          <w:rFonts w:ascii="Times New Roman" w:hAnsi="Times New Roman"/>
          <w:bCs/>
          <w:i/>
          <w:iCs/>
          <w:sz w:val="24"/>
          <w:szCs w:val="24"/>
        </w:rPr>
      </w:pPr>
      <w:r>
        <w:rPr>
          <w:rFonts w:ascii="Times New Roman" w:hAnsi="Times New Roman"/>
          <w:sz w:val="24"/>
          <w:szCs w:val="24"/>
        </w:rPr>
        <w:t xml:space="preserve">20. </w:t>
      </w:r>
      <w:r w:rsidRPr="00A81E52">
        <w:rPr>
          <w:rFonts w:ascii="Times New Roman" w:hAnsi="Times New Roman"/>
          <w:sz w:val="24"/>
          <w:szCs w:val="24"/>
        </w:rPr>
        <w:t xml:space="preserve">Wynagrodzenie za wykonanie przedmiotu umowy jest finansowane z </w:t>
      </w:r>
      <w:r w:rsidR="009A613C" w:rsidRPr="009A613C">
        <w:rPr>
          <w:rFonts w:ascii="Times New Roman" w:hAnsi="Times New Roman"/>
          <w:bCs/>
          <w:i/>
          <w:iCs/>
          <w:sz w:val="24"/>
          <w:szCs w:val="24"/>
        </w:rPr>
        <w:t>"Sportowa Polska</w:t>
      </w:r>
      <w:r w:rsidR="009A613C">
        <w:rPr>
          <w:rFonts w:ascii="Times New Roman" w:hAnsi="Times New Roman"/>
          <w:bCs/>
          <w:i/>
          <w:iCs/>
          <w:sz w:val="24"/>
          <w:szCs w:val="24"/>
        </w:rPr>
        <w:t>”</w:t>
      </w:r>
      <w:r w:rsidR="009A613C" w:rsidRPr="009A613C">
        <w:rPr>
          <w:rFonts w:ascii="Times New Roman" w:hAnsi="Times New Roman"/>
          <w:bCs/>
          <w:i/>
          <w:iCs/>
          <w:sz w:val="24"/>
          <w:szCs w:val="24"/>
        </w:rPr>
        <w:t xml:space="preserve"> – Programu Rozwoju Lokalnej Infrastruktury Sportowej – edycja 2024</w:t>
      </w:r>
    </w:p>
    <w:p w14:paraId="50CBD852" w14:textId="53C85B40" w:rsidR="009345DF" w:rsidRPr="00306F7C" w:rsidRDefault="001F78C8" w:rsidP="009345DF">
      <w:pPr>
        <w:overflowPunct/>
        <w:adjustRightInd/>
        <w:spacing w:line="240" w:lineRule="auto"/>
        <w:contextualSpacing/>
        <w:textAlignment w:val="auto"/>
        <w:rPr>
          <w:rFonts w:ascii="Times New Roman" w:hAnsi="Times New Roman"/>
          <w:sz w:val="24"/>
          <w:szCs w:val="24"/>
        </w:rPr>
      </w:pPr>
      <w:r>
        <w:rPr>
          <w:rFonts w:ascii="Times New Roman" w:hAnsi="Times New Roman"/>
          <w:sz w:val="24"/>
          <w:szCs w:val="24"/>
        </w:rPr>
        <w:t>21</w:t>
      </w:r>
      <w:r w:rsidR="009345DF" w:rsidRPr="00306F7C">
        <w:rPr>
          <w:rFonts w:ascii="Times New Roman" w:hAnsi="Times New Roman"/>
          <w:sz w:val="24"/>
          <w:szCs w:val="24"/>
        </w:rPr>
        <w:t xml:space="preserve">. W przypadku niewykonania części umowy objętej dokumentacją projektową za zgodą Zamawiającego wyrażoną aneksem do umowy, strony przewidują, że wynagrodzenie Wykonawcy ulegnie odpowiednio zmniejszeniu o wartość prac niewykonanych. Zgodnie z wymogami art. 433 pkt 4 ustawy </w:t>
      </w:r>
      <w:proofErr w:type="spellStart"/>
      <w:r w:rsidR="009345DF" w:rsidRPr="00306F7C">
        <w:rPr>
          <w:rFonts w:ascii="Times New Roman" w:hAnsi="Times New Roman"/>
          <w:sz w:val="24"/>
          <w:szCs w:val="24"/>
        </w:rPr>
        <w:t>Pzp</w:t>
      </w:r>
      <w:proofErr w:type="spellEnd"/>
      <w:r w:rsidR="009345DF" w:rsidRPr="00306F7C">
        <w:rPr>
          <w:rFonts w:ascii="Times New Roman" w:hAnsi="Times New Roman"/>
          <w:sz w:val="24"/>
          <w:szCs w:val="24"/>
        </w:rPr>
        <w:t xml:space="preserve"> Zamawiający wskazuje, że minimalna wielkość świadczenia będzie nie mniejsza niż </w:t>
      </w:r>
      <w:r w:rsidR="009345DF">
        <w:rPr>
          <w:rFonts w:ascii="Times New Roman" w:hAnsi="Times New Roman"/>
          <w:b/>
          <w:bCs/>
          <w:sz w:val="24"/>
          <w:szCs w:val="24"/>
        </w:rPr>
        <w:t>9</w:t>
      </w:r>
      <w:r w:rsidR="009345DF" w:rsidRPr="00306F7C">
        <w:rPr>
          <w:rFonts w:ascii="Times New Roman" w:hAnsi="Times New Roman"/>
          <w:b/>
          <w:bCs/>
          <w:sz w:val="24"/>
          <w:szCs w:val="24"/>
        </w:rPr>
        <w:t xml:space="preserve">0% </w:t>
      </w:r>
      <w:r w:rsidR="009345DF" w:rsidRPr="00306F7C">
        <w:rPr>
          <w:rFonts w:ascii="Times New Roman" w:hAnsi="Times New Roman"/>
          <w:sz w:val="24"/>
          <w:szCs w:val="24"/>
        </w:rPr>
        <w:t>wynagrodzenia, o którym mowa w ust. 1.</w:t>
      </w:r>
    </w:p>
    <w:p w14:paraId="37369DBA" w14:textId="0A1D5169" w:rsidR="009345DF" w:rsidRPr="00306F7C" w:rsidRDefault="001F78C8" w:rsidP="009345DF">
      <w:pPr>
        <w:overflowPunct/>
        <w:adjustRightInd/>
        <w:spacing w:line="240" w:lineRule="auto"/>
        <w:contextualSpacing/>
        <w:textAlignment w:val="auto"/>
        <w:rPr>
          <w:rFonts w:ascii="Times New Roman" w:hAnsi="Times New Roman"/>
          <w:sz w:val="24"/>
          <w:szCs w:val="24"/>
        </w:rPr>
      </w:pPr>
      <w:r>
        <w:rPr>
          <w:rFonts w:ascii="Times New Roman" w:hAnsi="Times New Roman"/>
          <w:sz w:val="24"/>
          <w:szCs w:val="24"/>
        </w:rPr>
        <w:t>22</w:t>
      </w:r>
      <w:r w:rsidR="009345DF" w:rsidRPr="00306F7C">
        <w:rPr>
          <w:rFonts w:ascii="Times New Roman" w:hAnsi="Times New Roman"/>
          <w:sz w:val="24"/>
          <w:szCs w:val="24"/>
        </w:rPr>
        <w:t xml:space="preserve">. Strony przewidują możliwość zmiany umowy poprzez zlecenie wykonania prac dodatkowych, nieobjętych dokumentacją projektową na zasadach określonych w art. 454-455 ustawy </w:t>
      </w:r>
      <w:proofErr w:type="spellStart"/>
      <w:r w:rsidR="009345DF" w:rsidRPr="00306F7C">
        <w:rPr>
          <w:rFonts w:ascii="Times New Roman" w:hAnsi="Times New Roman"/>
          <w:sz w:val="24"/>
          <w:szCs w:val="24"/>
        </w:rPr>
        <w:t>Pzp</w:t>
      </w:r>
      <w:proofErr w:type="spellEnd"/>
      <w:r w:rsidR="009345DF" w:rsidRPr="00306F7C">
        <w:rPr>
          <w:rFonts w:ascii="Times New Roman" w:hAnsi="Times New Roman"/>
          <w:sz w:val="24"/>
          <w:szCs w:val="24"/>
        </w:rPr>
        <w:t xml:space="preserve"> za dodatkowym wynagrodzeniem. Wykonawca nie może wykonywać świadczeń nieobjętych dokumentacją projektową bez uprzedniej zgody Zamawiającego wyrażonej na piśmie przez osoby umocowane do reprezentowania Zamawiającego - pod rygorem odmowy zapłaty za wykonane prace.   </w:t>
      </w:r>
    </w:p>
    <w:p w14:paraId="454DBD8A" w14:textId="036CD23A" w:rsidR="009345DF" w:rsidRPr="00306F7C" w:rsidRDefault="001F78C8" w:rsidP="009345DF">
      <w:pPr>
        <w:overflowPunct/>
        <w:adjustRightInd/>
        <w:spacing w:line="240" w:lineRule="auto"/>
        <w:contextualSpacing/>
        <w:textAlignment w:val="auto"/>
        <w:rPr>
          <w:rFonts w:ascii="Times New Roman" w:hAnsi="Times New Roman"/>
          <w:sz w:val="24"/>
          <w:szCs w:val="24"/>
        </w:rPr>
      </w:pPr>
      <w:r>
        <w:rPr>
          <w:rFonts w:ascii="Times New Roman" w:hAnsi="Times New Roman"/>
          <w:sz w:val="24"/>
          <w:szCs w:val="24"/>
        </w:rPr>
        <w:t>23</w:t>
      </w:r>
      <w:r w:rsidR="009345DF" w:rsidRPr="00306F7C">
        <w:rPr>
          <w:rFonts w:ascii="Times New Roman" w:hAnsi="Times New Roman"/>
          <w:sz w:val="24"/>
          <w:szCs w:val="24"/>
        </w:rPr>
        <w:t xml:space="preserve">. Wykonawca </w:t>
      </w:r>
      <w:r w:rsidR="009345DF">
        <w:rPr>
          <w:rFonts w:ascii="Times New Roman" w:hAnsi="Times New Roman"/>
          <w:sz w:val="24"/>
          <w:szCs w:val="24"/>
        </w:rPr>
        <w:t xml:space="preserve">na 3 dni </w:t>
      </w:r>
      <w:r w:rsidR="009345DF" w:rsidRPr="00306F7C">
        <w:rPr>
          <w:rFonts w:ascii="Times New Roman" w:hAnsi="Times New Roman"/>
          <w:sz w:val="24"/>
          <w:szCs w:val="24"/>
        </w:rPr>
        <w:t xml:space="preserve">przed rozpoczęciem robót złoży Zamawiającemu kosztorys wskazujący sposób wyliczenia ceny ofertowej robót budowlanych, z podziałem na branże i zakres rzeczowy zamówienia, z wyszczególnieniem składników cenotwórczych. </w:t>
      </w:r>
    </w:p>
    <w:p w14:paraId="526D3039" w14:textId="21FC5B8A" w:rsidR="009345DF" w:rsidRPr="00306F7C" w:rsidRDefault="001F78C8" w:rsidP="009345DF">
      <w:pPr>
        <w:overflowPunct/>
        <w:adjustRightInd/>
        <w:spacing w:line="240" w:lineRule="auto"/>
        <w:contextualSpacing/>
        <w:textAlignment w:val="auto"/>
        <w:rPr>
          <w:rFonts w:ascii="Times New Roman" w:hAnsi="Times New Roman"/>
          <w:sz w:val="24"/>
          <w:szCs w:val="24"/>
        </w:rPr>
      </w:pPr>
      <w:r>
        <w:rPr>
          <w:rFonts w:ascii="Times New Roman" w:hAnsi="Times New Roman"/>
          <w:sz w:val="24"/>
          <w:szCs w:val="24"/>
        </w:rPr>
        <w:t>24</w:t>
      </w:r>
      <w:r w:rsidR="009345DF" w:rsidRPr="00306F7C">
        <w:rPr>
          <w:rFonts w:ascii="Times New Roman" w:hAnsi="Times New Roman"/>
          <w:sz w:val="24"/>
          <w:szCs w:val="24"/>
        </w:rPr>
        <w:t xml:space="preserve">. Kosztorys, o którym mowa w ust. 21, będzie służył do obliczenia należnego wynagrodzenia Wykonawcy, w szczególności w przypadku: </w:t>
      </w:r>
    </w:p>
    <w:p w14:paraId="41DFD36C" w14:textId="77777777" w:rsidR="009345DF" w:rsidRPr="00306F7C" w:rsidRDefault="009345DF" w:rsidP="004B4C86">
      <w:pPr>
        <w:pStyle w:val="Akapitzlist"/>
        <w:widowControl w:val="0"/>
        <w:numPr>
          <w:ilvl w:val="0"/>
          <w:numId w:val="52"/>
        </w:numPr>
        <w:suppressAutoHyphens/>
        <w:overflowPunct/>
        <w:spacing w:line="240" w:lineRule="auto"/>
        <w:rPr>
          <w:rFonts w:ascii="Times New Roman" w:hAnsi="Times New Roman"/>
          <w:sz w:val="24"/>
          <w:szCs w:val="24"/>
        </w:rPr>
      </w:pPr>
      <w:r w:rsidRPr="00306F7C">
        <w:rPr>
          <w:rFonts w:ascii="Times New Roman" w:hAnsi="Times New Roman"/>
          <w:sz w:val="24"/>
          <w:szCs w:val="24"/>
        </w:rPr>
        <w:t xml:space="preserve">odstąpienia od umowy, </w:t>
      </w:r>
    </w:p>
    <w:p w14:paraId="42BEB279" w14:textId="77777777" w:rsidR="009345DF" w:rsidRPr="00306F7C" w:rsidRDefault="009345DF" w:rsidP="004B4C86">
      <w:pPr>
        <w:pStyle w:val="Akapitzlist"/>
        <w:widowControl w:val="0"/>
        <w:numPr>
          <w:ilvl w:val="0"/>
          <w:numId w:val="52"/>
        </w:numPr>
        <w:suppressAutoHyphens/>
        <w:overflowPunct/>
        <w:spacing w:line="240" w:lineRule="auto"/>
        <w:rPr>
          <w:rFonts w:ascii="Times New Roman" w:hAnsi="Times New Roman"/>
          <w:sz w:val="24"/>
          <w:szCs w:val="24"/>
        </w:rPr>
      </w:pPr>
      <w:r w:rsidRPr="00306F7C">
        <w:rPr>
          <w:rFonts w:ascii="Times New Roman" w:hAnsi="Times New Roman"/>
          <w:sz w:val="24"/>
          <w:szCs w:val="24"/>
        </w:rPr>
        <w:t xml:space="preserve">rezygnacji z wykonania części przedmiotu umowy - zgodnie z ust. 19, </w:t>
      </w:r>
    </w:p>
    <w:p w14:paraId="28D19670" w14:textId="77777777" w:rsidR="009345DF" w:rsidRPr="00306F7C" w:rsidRDefault="009345DF" w:rsidP="004B4C86">
      <w:pPr>
        <w:pStyle w:val="Akapitzlist"/>
        <w:widowControl w:val="0"/>
        <w:numPr>
          <w:ilvl w:val="0"/>
          <w:numId w:val="52"/>
        </w:numPr>
        <w:suppressAutoHyphens/>
        <w:overflowPunct/>
        <w:spacing w:line="240" w:lineRule="auto"/>
        <w:rPr>
          <w:rFonts w:ascii="Times New Roman" w:hAnsi="Times New Roman"/>
          <w:sz w:val="24"/>
          <w:szCs w:val="24"/>
        </w:rPr>
      </w:pPr>
      <w:r w:rsidRPr="00306F7C">
        <w:rPr>
          <w:rFonts w:ascii="Times New Roman" w:hAnsi="Times New Roman"/>
          <w:sz w:val="24"/>
          <w:szCs w:val="24"/>
        </w:rPr>
        <w:t xml:space="preserve">zlecenia robót nieujętych w Dokumentacji projektowej – zgodnie z ust. 20, </w:t>
      </w:r>
    </w:p>
    <w:p w14:paraId="0B850F4C" w14:textId="77777777" w:rsidR="009345DF" w:rsidRPr="00306F7C" w:rsidRDefault="009345DF" w:rsidP="004B4C86">
      <w:pPr>
        <w:pStyle w:val="Akapitzlist"/>
        <w:widowControl w:val="0"/>
        <w:numPr>
          <w:ilvl w:val="0"/>
          <w:numId w:val="52"/>
        </w:numPr>
        <w:suppressAutoHyphens/>
        <w:overflowPunct/>
        <w:spacing w:line="240" w:lineRule="auto"/>
        <w:rPr>
          <w:rFonts w:ascii="Times New Roman" w:hAnsi="Times New Roman"/>
          <w:sz w:val="24"/>
          <w:szCs w:val="24"/>
        </w:rPr>
      </w:pPr>
      <w:r w:rsidRPr="00306F7C">
        <w:rPr>
          <w:rFonts w:ascii="Times New Roman" w:hAnsi="Times New Roman"/>
          <w:sz w:val="24"/>
          <w:szCs w:val="24"/>
        </w:rPr>
        <w:t>robót zamiennych (wystąpienia równolegle sytuacji określonej w ust. 19 i 20).</w:t>
      </w:r>
    </w:p>
    <w:p w14:paraId="0AA88A77" w14:textId="77777777" w:rsidR="009345DF" w:rsidRPr="00306F7C" w:rsidRDefault="009345DF" w:rsidP="004B4C86">
      <w:pPr>
        <w:pStyle w:val="Akapitzlist"/>
        <w:widowControl w:val="0"/>
        <w:numPr>
          <w:ilvl w:val="0"/>
          <w:numId w:val="52"/>
        </w:numPr>
        <w:suppressAutoHyphens/>
        <w:overflowPunct/>
        <w:spacing w:line="240" w:lineRule="auto"/>
        <w:rPr>
          <w:rFonts w:ascii="Times New Roman" w:hAnsi="Times New Roman"/>
          <w:sz w:val="24"/>
          <w:szCs w:val="24"/>
        </w:rPr>
      </w:pPr>
      <w:r w:rsidRPr="00306F7C">
        <w:rPr>
          <w:rFonts w:ascii="Times New Roman" w:hAnsi="Times New Roman"/>
          <w:sz w:val="24"/>
          <w:szCs w:val="24"/>
        </w:rPr>
        <w:t>rozliczenia faktur częściowych.</w:t>
      </w:r>
    </w:p>
    <w:p w14:paraId="7ED49F04" w14:textId="7BF1F718" w:rsidR="009345DF" w:rsidRPr="00306F7C" w:rsidRDefault="001F78C8" w:rsidP="009345DF">
      <w:pPr>
        <w:widowControl w:val="0"/>
        <w:suppressAutoHyphens/>
        <w:overflowPunct/>
        <w:spacing w:line="240" w:lineRule="auto"/>
        <w:contextualSpacing/>
        <w:rPr>
          <w:rFonts w:ascii="Times New Roman" w:hAnsi="Times New Roman"/>
          <w:sz w:val="24"/>
          <w:szCs w:val="24"/>
        </w:rPr>
      </w:pPr>
      <w:r>
        <w:rPr>
          <w:rFonts w:ascii="Times New Roman" w:hAnsi="Times New Roman"/>
          <w:sz w:val="24"/>
          <w:szCs w:val="24"/>
        </w:rPr>
        <w:t>25</w:t>
      </w:r>
      <w:r w:rsidR="009345DF" w:rsidRPr="00306F7C">
        <w:rPr>
          <w:rFonts w:ascii="Times New Roman" w:hAnsi="Times New Roman"/>
          <w:sz w:val="24"/>
          <w:szCs w:val="24"/>
        </w:rPr>
        <w:t>. Kosztorys, o którym mowa w ust. 21, wskazuje sposób kalkulacji wynagrodzenia ryczałtowego (uwzględniający wszystkie przewidziane przedmiotem zamówienia branże).</w:t>
      </w:r>
    </w:p>
    <w:p w14:paraId="3DE5479A" w14:textId="2B38FAC7" w:rsidR="009345DF" w:rsidRPr="00306F7C" w:rsidRDefault="001F78C8" w:rsidP="009345DF">
      <w:pPr>
        <w:pStyle w:val="Jasnasiatkaakcent32"/>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26</w:t>
      </w:r>
      <w:r w:rsidR="009345DF" w:rsidRPr="00306F7C">
        <w:rPr>
          <w:rFonts w:ascii="Times New Roman" w:hAnsi="Times New Roman"/>
          <w:sz w:val="24"/>
          <w:szCs w:val="24"/>
        </w:rPr>
        <w:t xml:space="preserve">. Ewentualne roboty dodatkowe, tj. nieobjęte dokumentacją projektową, realizowane będą w wyniku zmiany umowy, o których mowa w art. 455 ust. 1 pkt. 1, 3 i 4 oraz ust. 2 ustawy </w:t>
      </w:r>
      <w:proofErr w:type="spellStart"/>
      <w:r w:rsidR="009345DF" w:rsidRPr="00306F7C">
        <w:rPr>
          <w:rFonts w:ascii="Times New Roman" w:hAnsi="Times New Roman"/>
          <w:sz w:val="24"/>
          <w:szCs w:val="24"/>
        </w:rPr>
        <w:t>Pzp</w:t>
      </w:r>
      <w:proofErr w:type="spellEnd"/>
      <w:r w:rsidR="009345DF" w:rsidRPr="00306F7C">
        <w:rPr>
          <w:rFonts w:ascii="Times New Roman" w:hAnsi="Times New Roman"/>
          <w:sz w:val="24"/>
          <w:szCs w:val="24"/>
        </w:rPr>
        <w:t>.</w:t>
      </w:r>
    </w:p>
    <w:p w14:paraId="1FF8AF32" w14:textId="7F3FBB51" w:rsidR="009345DF" w:rsidRPr="00306F7C" w:rsidRDefault="001F78C8" w:rsidP="009345DF">
      <w:pPr>
        <w:pStyle w:val="Jasnasiatkaakcent32"/>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27</w:t>
      </w:r>
      <w:r w:rsidR="009345DF" w:rsidRPr="00306F7C">
        <w:rPr>
          <w:rFonts w:ascii="Times New Roman" w:hAnsi="Times New Roman"/>
          <w:sz w:val="24"/>
          <w:szCs w:val="24"/>
        </w:rPr>
        <w:t xml:space="preserve">. Rozpoczęcie wykonywania robót dodatkowych, o których mowa w ust. 24, może nastąpić jedynie na podstawie protokołu konieczności, potwierdzonego pisemnie przez Inspektora </w:t>
      </w:r>
      <w:r w:rsidR="009345DF" w:rsidRPr="00306F7C">
        <w:rPr>
          <w:rFonts w:ascii="Times New Roman" w:hAnsi="Times New Roman"/>
          <w:sz w:val="24"/>
          <w:szCs w:val="24"/>
        </w:rPr>
        <w:lastRenderedPageBreak/>
        <w:t>Nadzoru i Zamawiającego oraz zawarciu stosownej zmiany do umowy – pod rygorem odmowy zapłaty za wykonane roboty.</w:t>
      </w:r>
    </w:p>
    <w:p w14:paraId="2265D93F" w14:textId="62BC17A2" w:rsidR="009345DF" w:rsidRPr="00306F7C" w:rsidRDefault="001F78C8" w:rsidP="009345DF">
      <w:pPr>
        <w:pStyle w:val="Jasnasiatkaakcent32"/>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28</w:t>
      </w:r>
      <w:r w:rsidR="009345DF" w:rsidRPr="00306F7C">
        <w:rPr>
          <w:rFonts w:ascii="Times New Roman" w:hAnsi="Times New Roman"/>
          <w:sz w:val="24"/>
          <w:szCs w:val="24"/>
        </w:rPr>
        <w:t xml:space="preserve">. Bez uprzedniej zgody Zamawiającego mogą być wykonywane jedynie prace niezbędne ze względu na bezpieczeństwo lub konieczność zapobieżenia awarii. </w:t>
      </w:r>
    </w:p>
    <w:p w14:paraId="384C15B0" w14:textId="3958F4D9" w:rsidR="009345DF" w:rsidRPr="00306F7C" w:rsidRDefault="001F78C8" w:rsidP="009345DF">
      <w:pPr>
        <w:pStyle w:val="Jasnasiatkaakcent32"/>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29</w:t>
      </w:r>
      <w:r w:rsidR="009345DF" w:rsidRPr="00306F7C">
        <w:rPr>
          <w:rFonts w:ascii="Times New Roman" w:hAnsi="Times New Roman"/>
          <w:sz w:val="24"/>
          <w:szCs w:val="24"/>
        </w:rPr>
        <w:t xml:space="preserve">. Spisany przez Strony protokół konieczności zawierający zakres robót stanowić będzie podstawę do zawarcia aneksu do umowy. </w:t>
      </w:r>
    </w:p>
    <w:p w14:paraId="59E8C592" w14:textId="77777777" w:rsidR="009345DF" w:rsidRDefault="009345DF" w:rsidP="009345DF">
      <w:pPr>
        <w:spacing w:line="276" w:lineRule="auto"/>
        <w:rPr>
          <w:rFonts w:ascii="Times New Roman" w:hAnsi="Times New Roman"/>
          <w:i/>
          <w:color w:val="FF0000"/>
          <w:kern w:val="2"/>
          <w:sz w:val="24"/>
          <w:szCs w:val="24"/>
        </w:rPr>
      </w:pPr>
    </w:p>
    <w:p w14:paraId="0CCF2F11" w14:textId="77777777" w:rsidR="009345DF" w:rsidRPr="009E0E07" w:rsidRDefault="009345DF" w:rsidP="009345DF">
      <w:pPr>
        <w:pStyle w:val="Akapitzlist"/>
        <w:spacing w:line="276" w:lineRule="auto"/>
        <w:ind w:left="4320"/>
        <w:rPr>
          <w:rFonts w:ascii="Times New Roman" w:hAnsi="Times New Roman"/>
          <w:b/>
          <w:sz w:val="24"/>
          <w:szCs w:val="24"/>
        </w:rPr>
      </w:pPr>
      <w:r w:rsidRPr="009E0E07">
        <w:rPr>
          <w:rFonts w:ascii="Times New Roman" w:hAnsi="Times New Roman"/>
          <w:b/>
          <w:sz w:val="24"/>
          <w:szCs w:val="24"/>
        </w:rPr>
        <w:t>§ 9</w:t>
      </w:r>
    </w:p>
    <w:p w14:paraId="034D501C" w14:textId="77777777" w:rsidR="009345DF" w:rsidRDefault="009345DF" w:rsidP="009345DF">
      <w:pPr>
        <w:spacing w:line="276" w:lineRule="auto"/>
        <w:jc w:val="center"/>
        <w:rPr>
          <w:rFonts w:ascii="Times New Roman" w:hAnsi="Times New Roman"/>
          <w:b/>
          <w:sz w:val="24"/>
          <w:szCs w:val="24"/>
        </w:rPr>
      </w:pPr>
      <w:r w:rsidRPr="009E0E07">
        <w:rPr>
          <w:rFonts w:ascii="Times New Roman" w:hAnsi="Times New Roman"/>
          <w:b/>
          <w:sz w:val="24"/>
          <w:szCs w:val="24"/>
        </w:rPr>
        <w:t>Warunki płatności</w:t>
      </w:r>
      <w:r>
        <w:rPr>
          <w:rFonts w:ascii="Times New Roman" w:hAnsi="Times New Roman"/>
          <w:b/>
          <w:sz w:val="24"/>
          <w:szCs w:val="24"/>
        </w:rPr>
        <w:t xml:space="preserve"> wynagrodzenia</w:t>
      </w:r>
    </w:p>
    <w:p w14:paraId="4806E6BD" w14:textId="77777777" w:rsidR="009345DF" w:rsidRPr="009E0E07" w:rsidRDefault="009345DF" w:rsidP="009345DF">
      <w:pPr>
        <w:spacing w:line="276" w:lineRule="auto"/>
        <w:jc w:val="center"/>
        <w:rPr>
          <w:rFonts w:ascii="Times New Roman" w:hAnsi="Times New Roman"/>
          <w:b/>
          <w:sz w:val="24"/>
          <w:szCs w:val="24"/>
        </w:rPr>
      </w:pPr>
    </w:p>
    <w:p w14:paraId="4BCEACB7" w14:textId="7053CFD5" w:rsidR="009345DF" w:rsidRPr="00020E9C" w:rsidRDefault="009345DF" w:rsidP="009345DF">
      <w:pPr>
        <w:pStyle w:val="Bezodstpw"/>
        <w:numPr>
          <w:ilvl w:val="0"/>
          <w:numId w:val="18"/>
        </w:numPr>
        <w:overflowPunct/>
        <w:autoSpaceDE/>
        <w:autoSpaceDN/>
        <w:adjustRightInd/>
        <w:textAlignment w:val="auto"/>
        <w:rPr>
          <w:rFonts w:ascii="Times New Roman" w:hAnsi="Times New Roman"/>
          <w:sz w:val="24"/>
          <w:szCs w:val="24"/>
        </w:rPr>
      </w:pPr>
      <w:r w:rsidRPr="00020E9C">
        <w:rPr>
          <w:rFonts w:ascii="Times New Roman" w:hAnsi="Times New Roman"/>
          <w:sz w:val="24"/>
          <w:szCs w:val="24"/>
        </w:rPr>
        <w:t>Wypłata wynagrodzenia należnego Wykonawcy następować będzie na podstawie prawidłowo wystawionych  faktur VAT przelewem w terminie  do  30 dni od daty przyjęcia faktury przez Zamawiającego, przy czym za dzień zapłaty uważać się będzie dzień złożenia polecenia przelewu  w banku przez Zamawiającego.</w:t>
      </w:r>
    </w:p>
    <w:p w14:paraId="4FA1EF8E" w14:textId="00EB17BB" w:rsidR="00DD0503" w:rsidRPr="00020E9C" w:rsidRDefault="00DD0503" w:rsidP="00A40C29">
      <w:pPr>
        <w:pStyle w:val="Akapitzlist"/>
        <w:numPr>
          <w:ilvl w:val="0"/>
          <w:numId w:val="18"/>
        </w:numPr>
        <w:overflowPunct/>
        <w:autoSpaceDE/>
        <w:autoSpaceDN/>
        <w:adjustRightInd/>
        <w:spacing w:line="240" w:lineRule="auto"/>
        <w:textAlignment w:val="auto"/>
        <w:rPr>
          <w:rFonts w:ascii="Times New Roman" w:hAnsi="Times New Roman"/>
          <w:sz w:val="24"/>
          <w:szCs w:val="24"/>
        </w:rPr>
      </w:pPr>
      <w:r w:rsidRPr="00020E9C">
        <w:rPr>
          <w:rFonts w:ascii="Times New Roman" w:hAnsi="Times New Roman"/>
          <w:color w:val="000000"/>
          <w:sz w:val="24"/>
          <w:szCs w:val="24"/>
        </w:rPr>
        <w:t xml:space="preserve">Wynagrodzenie należne </w:t>
      </w:r>
      <w:r w:rsidRPr="00020E9C">
        <w:rPr>
          <w:rFonts w:ascii="Times New Roman" w:hAnsi="Times New Roman"/>
          <w:sz w:val="24"/>
          <w:szCs w:val="24"/>
        </w:rPr>
        <w:t>Wykonawcy</w:t>
      </w:r>
      <w:r w:rsidRPr="00020E9C">
        <w:rPr>
          <w:rFonts w:ascii="Times New Roman" w:hAnsi="Times New Roman"/>
          <w:color w:val="000000"/>
          <w:sz w:val="24"/>
          <w:szCs w:val="24"/>
        </w:rPr>
        <w:t xml:space="preserve"> będzie realizowane sukcesywnie do postępu robót zgodnie z harmonogramem rzeczowo–finansowym, na podstawie</w:t>
      </w:r>
      <w:r w:rsidR="00A40C29" w:rsidRPr="00020E9C">
        <w:rPr>
          <w:rFonts w:ascii="Times New Roman" w:hAnsi="Times New Roman"/>
          <w:color w:val="000000"/>
          <w:sz w:val="24"/>
          <w:szCs w:val="24"/>
        </w:rPr>
        <w:t xml:space="preserve"> comiesięcznych</w:t>
      </w:r>
      <w:r w:rsidRPr="00020E9C">
        <w:rPr>
          <w:rFonts w:ascii="Times New Roman" w:hAnsi="Times New Roman"/>
          <w:color w:val="000000"/>
          <w:sz w:val="24"/>
          <w:szCs w:val="24"/>
        </w:rPr>
        <w:t xml:space="preserve"> faktur częściowych.  </w:t>
      </w:r>
      <w:r w:rsidRPr="00020E9C">
        <w:rPr>
          <w:rFonts w:ascii="Times New Roman" w:hAnsi="Times New Roman"/>
          <w:sz w:val="24"/>
          <w:szCs w:val="24"/>
        </w:rPr>
        <w:t>Faktura końcowa będzie obejmować nie więcej niż 50% wartości wynagrodzenia brutto.</w:t>
      </w:r>
    </w:p>
    <w:p w14:paraId="4E37AD68" w14:textId="2A51E358" w:rsidR="009345DF" w:rsidRPr="00020E9C" w:rsidRDefault="009345DF" w:rsidP="009345DF">
      <w:pPr>
        <w:pStyle w:val="Textbody"/>
        <w:numPr>
          <w:ilvl w:val="0"/>
          <w:numId w:val="18"/>
        </w:numPr>
        <w:ind w:left="357" w:hanging="357"/>
        <w:rPr>
          <w:szCs w:val="24"/>
          <w:lang w:val="pl-PL"/>
        </w:rPr>
      </w:pPr>
      <w:r w:rsidRPr="00020E9C">
        <w:rPr>
          <w:szCs w:val="24"/>
          <w:lang w:val="pl-PL"/>
        </w:rPr>
        <w:t>Faktury za wykonanie robót wystawiane będą na podstawie protokołów odbioru zakończonych Etapów robót, podpisanych przez Kierownika budowy</w:t>
      </w:r>
      <w:r w:rsidR="002A7AA3" w:rsidRPr="00020E9C">
        <w:rPr>
          <w:szCs w:val="24"/>
          <w:lang w:val="pl-PL"/>
        </w:rPr>
        <w:t xml:space="preserve"> / robót</w:t>
      </w:r>
      <w:r w:rsidRPr="00020E9C">
        <w:rPr>
          <w:szCs w:val="24"/>
          <w:lang w:val="pl-PL"/>
        </w:rPr>
        <w:t>, Inspektora nadzoru i przedstawiciela Zamawiającego.</w:t>
      </w:r>
    </w:p>
    <w:p w14:paraId="490451D6" w14:textId="0B727F63" w:rsidR="009345DF" w:rsidRPr="00020E9C" w:rsidRDefault="009345DF" w:rsidP="009345DF">
      <w:pPr>
        <w:pStyle w:val="Textbody"/>
        <w:numPr>
          <w:ilvl w:val="0"/>
          <w:numId w:val="18"/>
        </w:numPr>
        <w:ind w:left="357" w:hanging="357"/>
        <w:rPr>
          <w:szCs w:val="24"/>
          <w:lang w:val="pl-PL"/>
        </w:rPr>
      </w:pPr>
      <w:r w:rsidRPr="00020E9C">
        <w:rPr>
          <w:szCs w:val="24"/>
          <w:lang w:val="pl-PL"/>
        </w:rPr>
        <w:t>Rozliczenie częściowe robót będzie następowało na podstawie protokołu odbioru częściowego, stwierdzającego wykonanie zakresu robót danego Etapu, podpisanego przez Kierownika budowy</w:t>
      </w:r>
      <w:r w:rsidR="002A7AA3" w:rsidRPr="00020E9C">
        <w:rPr>
          <w:szCs w:val="24"/>
          <w:lang w:val="pl-PL"/>
        </w:rPr>
        <w:t xml:space="preserve"> / robót</w:t>
      </w:r>
      <w:r w:rsidRPr="00020E9C">
        <w:rPr>
          <w:szCs w:val="24"/>
          <w:lang w:val="pl-PL"/>
        </w:rPr>
        <w:t>, Zamawiającego, Inspektora Nadzoru i Wykonawcę, a rozliczenie końcowe - na podstawie protokołu końcowego odbioru robót, stwierdzającego wykonanie zakresu robot, podpisanego przez Zamawiającego, Inspektora Nadzoru i Wykonawcę, uwzględniającego ewentualny termin usunięcia wad.</w:t>
      </w:r>
    </w:p>
    <w:p w14:paraId="45C45D87" w14:textId="7935B7CB" w:rsidR="009345DF" w:rsidRPr="00020E9C" w:rsidRDefault="009345DF" w:rsidP="009345DF">
      <w:pPr>
        <w:pStyle w:val="Akapitzlist"/>
        <w:numPr>
          <w:ilvl w:val="0"/>
          <w:numId w:val="18"/>
        </w:numPr>
        <w:overflowPunct/>
        <w:autoSpaceDE/>
        <w:autoSpaceDN/>
        <w:adjustRightInd/>
        <w:spacing w:line="276" w:lineRule="auto"/>
        <w:contextualSpacing w:val="0"/>
        <w:textAlignment w:val="auto"/>
        <w:rPr>
          <w:rFonts w:ascii="Times New Roman" w:hAnsi="Times New Roman"/>
          <w:sz w:val="24"/>
          <w:szCs w:val="24"/>
        </w:rPr>
      </w:pPr>
      <w:r w:rsidRPr="00020E9C">
        <w:rPr>
          <w:rFonts w:ascii="Times New Roman" w:hAnsi="Times New Roman"/>
          <w:sz w:val="24"/>
          <w:szCs w:val="24"/>
        </w:rPr>
        <w:t>Realizacja płatności: na podstawie faktury częściowej z dołączonym podpisanym przez Inspektora Nadzoru i Kierownika Budowy</w:t>
      </w:r>
      <w:r w:rsidR="002A7AA3" w:rsidRPr="00020E9C">
        <w:rPr>
          <w:rFonts w:ascii="Times New Roman" w:hAnsi="Times New Roman"/>
          <w:sz w:val="24"/>
          <w:szCs w:val="24"/>
        </w:rPr>
        <w:t>/robót</w:t>
      </w:r>
      <w:r w:rsidRPr="00020E9C">
        <w:rPr>
          <w:rFonts w:ascii="Times New Roman" w:hAnsi="Times New Roman"/>
          <w:sz w:val="24"/>
          <w:szCs w:val="24"/>
        </w:rPr>
        <w:t xml:space="preserve"> protokołem odbioru robót, potwierdzającym zakres wykonanych robót – przelewem w terminie do 30 dni od daty przyjęcia faktury przez Zamawiającego, przy czym za dzień zapłaty uważać się będzie dzień złożenia polecenia przelewu w banku przez Zamawiającego.</w:t>
      </w:r>
    </w:p>
    <w:p w14:paraId="1944D545" w14:textId="77777777" w:rsidR="009345DF" w:rsidRPr="00DD0503" w:rsidRDefault="009345DF" w:rsidP="009345DF">
      <w:pPr>
        <w:pStyle w:val="Akapitzlist"/>
        <w:spacing w:line="276" w:lineRule="auto"/>
        <w:ind w:left="284"/>
        <w:rPr>
          <w:rFonts w:ascii="Times New Roman" w:hAnsi="Times New Roman"/>
          <w:strike/>
          <w:sz w:val="24"/>
          <w:szCs w:val="24"/>
        </w:rPr>
      </w:pPr>
      <w:r w:rsidRPr="00020E9C">
        <w:rPr>
          <w:rFonts w:ascii="Times New Roman" w:hAnsi="Times New Roman"/>
          <w:sz w:val="24"/>
          <w:szCs w:val="24"/>
        </w:rPr>
        <w:t xml:space="preserve">Przed złożeniem faktury końcowej, Wykonawca udokumentuje całkowite zaspokojenie roszczeń w stosunku do Podwykonawców  i dalszych Podwykonawców z tytułu wykonania robót objętych niniejszą umową. Udokumentowanie zaspokojenia roszczeń może odbyć się przez przedstawienie dowodów zapłaty należności Podwykonawcom i dalszym Podwykonawcom, stosując odpowiednio uregulowanie </w:t>
      </w:r>
      <w:r w:rsidRPr="00020E9C">
        <w:rPr>
          <w:rFonts w:ascii="Times New Roman" w:hAnsi="Times New Roman"/>
          <w:bCs/>
          <w:sz w:val="24"/>
          <w:szCs w:val="24"/>
        </w:rPr>
        <w:t>ust. 9.</w:t>
      </w:r>
      <w:r w:rsidRPr="00DD0503">
        <w:rPr>
          <w:rFonts w:ascii="Times New Roman" w:hAnsi="Times New Roman"/>
          <w:bCs/>
          <w:sz w:val="24"/>
          <w:szCs w:val="24"/>
        </w:rPr>
        <w:t xml:space="preserve"> </w:t>
      </w:r>
    </w:p>
    <w:p w14:paraId="00B667A6" w14:textId="77777777" w:rsidR="009345DF" w:rsidRPr="00812246" w:rsidRDefault="009345DF" w:rsidP="009345DF">
      <w:pPr>
        <w:pStyle w:val="Akapitzlist"/>
        <w:numPr>
          <w:ilvl w:val="0"/>
          <w:numId w:val="18"/>
        </w:numPr>
        <w:spacing w:line="276" w:lineRule="auto"/>
        <w:contextualSpacing w:val="0"/>
        <w:rPr>
          <w:rFonts w:ascii="Times New Roman" w:hAnsi="Times New Roman"/>
          <w:sz w:val="24"/>
          <w:szCs w:val="24"/>
        </w:rPr>
      </w:pPr>
      <w:r w:rsidRPr="00812246">
        <w:rPr>
          <w:rFonts w:ascii="Times New Roman" w:hAnsi="Times New Roman"/>
          <w:sz w:val="24"/>
          <w:szCs w:val="24"/>
        </w:rPr>
        <w:t>Rezygnacja Zamawiającego z wykonania poszczególnych elementów prac lub nie wykonanie ich przez Wykonawcę, nie uprawni</w:t>
      </w:r>
      <w:r>
        <w:rPr>
          <w:rFonts w:ascii="Times New Roman" w:hAnsi="Times New Roman"/>
          <w:sz w:val="24"/>
          <w:szCs w:val="24"/>
        </w:rPr>
        <w:t>ają Wykonawcy do wynagrodzenia o</w:t>
      </w:r>
      <w:r w:rsidRPr="00812246">
        <w:rPr>
          <w:rFonts w:ascii="Times New Roman" w:hAnsi="Times New Roman"/>
          <w:sz w:val="24"/>
          <w:szCs w:val="24"/>
        </w:rPr>
        <w:t xml:space="preserve">  te elementy robót zaniechanych.</w:t>
      </w:r>
    </w:p>
    <w:p w14:paraId="70B30BE4" w14:textId="77777777" w:rsidR="009345DF" w:rsidRPr="00812246" w:rsidRDefault="009345DF" w:rsidP="009345DF">
      <w:pPr>
        <w:pStyle w:val="Akapitzlist"/>
        <w:numPr>
          <w:ilvl w:val="0"/>
          <w:numId w:val="18"/>
        </w:numPr>
        <w:spacing w:line="276" w:lineRule="auto"/>
        <w:contextualSpacing w:val="0"/>
        <w:rPr>
          <w:rFonts w:ascii="Times New Roman" w:hAnsi="Times New Roman"/>
          <w:sz w:val="24"/>
          <w:szCs w:val="24"/>
        </w:rPr>
      </w:pPr>
      <w:r w:rsidRPr="00812246">
        <w:rPr>
          <w:rFonts w:ascii="Times New Roman" w:hAnsi="Times New Roman"/>
          <w:sz w:val="24"/>
          <w:szCs w:val="24"/>
        </w:rPr>
        <w:t>Strony ustalają możliwość wycofania przez Zamawiającego z realizacji poszczególnych pozycji znajdujących się w przedmiarze robót jak również zastąpienia ich innymi,                                         o zbliżonych parametrach, z tym, że zamiana taka:</w:t>
      </w:r>
    </w:p>
    <w:p w14:paraId="1FDC19B3" w14:textId="77777777" w:rsidR="009345DF" w:rsidRPr="009E0E07" w:rsidRDefault="009345DF" w:rsidP="00020E9C">
      <w:pPr>
        <w:pStyle w:val="Tekstpodstawowy"/>
        <w:numPr>
          <w:ilvl w:val="0"/>
          <w:numId w:val="41"/>
        </w:numPr>
        <w:suppressAutoHyphens/>
        <w:overflowPunct/>
        <w:autoSpaceDE/>
        <w:autoSpaceDN/>
        <w:adjustRightInd/>
        <w:spacing w:line="276" w:lineRule="auto"/>
        <w:textAlignment w:val="auto"/>
        <w:rPr>
          <w:rFonts w:ascii="Times New Roman" w:hAnsi="Times New Roman"/>
          <w:b w:val="0"/>
          <w:sz w:val="24"/>
        </w:rPr>
      </w:pPr>
      <w:r w:rsidRPr="009E0E07">
        <w:rPr>
          <w:rFonts w:ascii="Times New Roman" w:hAnsi="Times New Roman"/>
          <w:b w:val="0"/>
          <w:sz w:val="24"/>
        </w:rPr>
        <w:t>musi być każdorazowo uzgodniona przez Strony protokolarnie,</w:t>
      </w:r>
    </w:p>
    <w:p w14:paraId="59D2AE62" w14:textId="4D68F513" w:rsidR="009345DF" w:rsidRPr="009E0E07" w:rsidRDefault="009345DF" w:rsidP="00212FE7">
      <w:pPr>
        <w:pStyle w:val="Tekstpodstawowy"/>
        <w:numPr>
          <w:ilvl w:val="0"/>
          <w:numId w:val="41"/>
        </w:numPr>
        <w:suppressAutoHyphens/>
        <w:overflowPunct/>
        <w:autoSpaceDE/>
        <w:autoSpaceDN/>
        <w:adjustRightInd/>
        <w:spacing w:line="276" w:lineRule="auto"/>
        <w:textAlignment w:val="auto"/>
        <w:rPr>
          <w:rFonts w:ascii="Times New Roman" w:hAnsi="Times New Roman"/>
          <w:b w:val="0"/>
          <w:sz w:val="24"/>
        </w:rPr>
      </w:pPr>
      <w:r w:rsidRPr="009E0E07">
        <w:rPr>
          <w:rFonts w:ascii="Times New Roman" w:hAnsi="Times New Roman"/>
          <w:b w:val="0"/>
          <w:sz w:val="24"/>
        </w:rPr>
        <w:t xml:space="preserve">nie może spowodować obniżenia łącznej wartości robót określonej w </w:t>
      </w:r>
      <w:r w:rsidRPr="009E0E07">
        <w:rPr>
          <w:rFonts w:ascii="Times New Roman" w:hAnsi="Times New Roman"/>
          <w:b w:val="0"/>
          <w:color w:val="000000" w:themeColor="text1"/>
          <w:kern w:val="2"/>
          <w:sz w:val="24"/>
        </w:rPr>
        <w:t>§ 8</w:t>
      </w:r>
      <w:r w:rsidRPr="009E0E07">
        <w:rPr>
          <w:rFonts w:ascii="Times New Roman" w:hAnsi="Times New Roman"/>
          <w:color w:val="000000" w:themeColor="text1"/>
          <w:kern w:val="2"/>
          <w:sz w:val="24"/>
        </w:rPr>
        <w:t xml:space="preserve"> </w:t>
      </w:r>
      <w:r w:rsidRPr="009E0E07">
        <w:rPr>
          <w:rFonts w:ascii="Times New Roman" w:hAnsi="Times New Roman"/>
          <w:b w:val="0"/>
          <w:sz w:val="24"/>
        </w:rPr>
        <w:t xml:space="preserve">ust. 1 do kwoty stanowiącej </w:t>
      </w:r>
      <w:r w:rsidR="00D151AF">
        <w:rPr>
          <w:rFonts w:ascii="Times New Roman" w:hAnsi="Times New Roman"/>
          <w:b w:val="0"/>
          <w:sz w:val="24"/>
        </w:rPr>
        <w:t>2</w:t>
      </w:r>
      <w:r w:rsidR="00212FE7" w:rsidRPr="00212FE7">
        <w:rPr>
          <w:rFonts w:ascii="Times New Roman" w:hAnsi="Times New Roman"/>
          <w:b w:val="0"/>
          <w:sz w:val="24"/>
        </w:rPr>
        <w:t>0</w:t>
      </w:r>
      <w:r w:rsidRPr="00212FE7">
        <w:rPr>
          <w:rFonts w:ascii="Times New Roman" w:hAnsi="Times New Roman"/>
          <w:b w:val="0"/>
          <w:sz w:val="24"/>
        </w:rPr>
        <w:t>%</w:t>
      </w:r>
      <w:r w:rsidRPr="009E0E07">
        <w:rPr>
          <w:rFonts w:ascii="Times New Roman" w:hAnsi="Times New Roman"/>
          <w:b w:val="0"/>
          <w:sz w:val="24"/>
        </w:rPr>
        <w:t xml:space="preserve"> tej wartości,</w:t>
      </w:r>
    </w:p>
    <w:p w14:paraId="0278D4F3" w14:textId="77777777" w:rsidR="009345DF" w:rsidRPr="009E0E07" w:rsidRDefault="009345DF" w:rsidP="00020E9C">
      <w:pPr>
        <w:pStyle w:val="Tekstpodstawowy"/>
        <w:numPr>
          <w:ilvl w:val="0"/>
          <w:numId w:val="41"/>
        </w:numPr>
        <w:tabs>
          <w:tab w:val="left" w:pos="720"/>
        </w:tabs>
        <w:suppressAutoHyphens/>
        <w:overflowPunct/>
        <w:autoSpaceDE/>
        <w:autoSpaceDN/>
        <w:adjustRightInd/>
        <w:spacing w:line="276" w:lineRule="auto"/>
        <w:textAlignment w:val="auto"/>
        <w:rPr>
          <w:rFonts w:ascii="Times New Roman" w:hAnsi="Times New Roman"/>
          <w:b w:val="0"/>
          <w:sz w:val="24"/>
        </w:rPr>
      </w:pPr>
      <w:r w:rsidRPr="009E0E07">
        <w:rPr>
          <w:rFonts w:ascii="Times New Roman" w:hAnsi="Times New Roman"/>
          <w:b w:val="0"/>
          <w:sz w:val="24"/>
        </w:rPr>
        <w:t xml:space="preserve">nie może spowodować przekroczenia łącznej wartości robót określonej w </w:t>
      </w:r>
      <w:r w:rsidRPr="009E0E07">
        <w:rPr>
          <w:rFonts w:ascii="Times New Roman" w:hAnsi="Times New Roman"/>
          <w:b w:val="0"/>
          <w:color w:val="000000" w:themeColor="text1"/>
          <w:kern w:val="2"/>
          <w:sz w:val="24"/>
        </w:rPr>
        <w:t>§ 8</w:t>
      </w:r>
      <w:r w:rsidRPr="009E0E07">
        <w:rPr>
          <w:rFonts w:ascii="Times New Roman" w:hAnsi="Times New Roman"/>
          <w:color w:val="000000" w:themeColor="text1"/>
          <w:kern w:val="2"/>
          <w:sz w:val="24"/>
        </w:rPr>
        <w:t xml:space="preserve"> </w:t>
      </w:r>
      <w:r w:rsidRPr="009E0E07">
        <w:rPr>
          <w:rFonts w:ascii="Times New Roman" w:hAnsi="Times New Roman"/>
          <w:b w:val="0"/>
          <w:sz w:val="24"/>
        </w:rPr>
        <w:t>ust. 1.</w:t>
      </w:r>
    </w:p>
    <w:p w14:paraId="708E1E9A" w14:textId="648CC826" w:rsidR="009345DF" w:rsidRPr="00A40C29" w:rsidRDefault="009345DF" w:rsidP="00A40C29">
      <w:pPr>
        <w:pStyle w:val="Akapitzlist"/>
        <w:numPr>
          <w:ilvl w:val="0"/>
          <w:numId w:val="18"/>
        </w:numPr>
        <w:spacing w:line="276" w:lineRule="auto"/>
        <w:rPr>
          <w:rFonts w:ascii="Times New Roman" w:hAnsi="Times New Roman"/>
          <w:sz w:val="24"/>
          <w:szCs w:val="24"/>
        </w:rPr>
      </w:pPr>
      <w:r w:rsidRPr="00A40C29">
        <w:rPr>
          <w:rFonts w:ascii="Times New Roman" w:hAnsi="Times New Roman"/>
          <w:sz w:val="24"/>
          <w:szCs w:val="24"/>
        </w:rPr>
        <w:t xml:space="preserve">Zamawiający przy realizacji płatności za faktury za wykonanie zamówienia, w których kwota należności ogółem będzie równa lub większa od kwoty, o której mowa w art. 19 </w:t>
      </w:r>
      <w:r w:rsidRPr="00A40C29">
        <w:rPr>
          <w:rFonts w:ascii="Times New Roman" w:hAnsi="Times New Roman"/>
          <w:sz w:val="24"/>
          <w:szCs w:val="24"/>
        </w:rPr>
        <w:lastRenderedPageBreak/>
        <w:t>pkt 2 ustawy z dnia 6 marca 2018 r. Prawo przedsiębiorców, stosował będzie mechanizm podzielonej płatności (MPP).</w:t>
      </w:r>
    </w:p>
    <w:p w14:paraId="17390039" w14:textId="77777777" w:rsidR="009345DF" w:rsidRPr="00EB590E" w:rsidRDefault="009345DF" w:rsidP="00A40C29">
      <w:pPr>
        <w:pStyle w:val="Akapitzlist"/>
        <w:numPr>
          <w:ilvl w:val="0"/>
          <w:numId w:val="18"/>
        </w:numPr>
        <w:spacing w:line="276" w:lineRule="auto"/>
        <w:contextualSpacing w:val="0"/>
        <w:rPr>
          <w:rFonts w:ascii="Times New Roman" w:hAnsi="Times New Roman"/>
          <w:sz w:val="24"/>
          <w:szCs w:val="24"/>
        </w:rPr>
      </w:pPr>
      <w:r w:rsidRPr="00EB590E">
        <w:rPr>
          <w:rFonts w:ascii="Times New Roman" w:hAnsi="Times New Roman"/>
          <w:sz w:val="24"/>
          <w:szCs w:val="24"/>
        </w:rPr>
        <w:t>Wykonawca oświadcza, że posiada rachunek bankowy umożliwiający dokonanie płatności w ramach MPP, znajdujący się w elektronicznym wykazie podmiotów prowadzonym przez Szefa Krajowej Administracji Skarbowej, o którym mowa w ustawie</w:t>
      </w:r>
      <w:r>
        <w:rPr>
          <w:rFonts w:ascii="Times New Roman" w:hAnsi="Times New Roman"/>
          <w:sz w:val="24"/>
          <w:szCs w:val="24"/>
        </w:rPr>
        <w:t xml:space="preserve"> o podatku od towarów i usług, o </w:t>
      </w:r>
      <w:r w:rsidRPr="007C2B3F">
        <w:rPr>
          <w:rFonts w:ascii="Times New Roman" w:hAnsi="Times New Roman"/>
          <w:b/>
          <w:sz w:val="24"/>
          <w:szCs w:val="24"/>
        </w:rPr>
        <w:t>nr: ………………………………</w:t>
      </w:r>
      <w:r>
        <w:rPr>
          <w:rFonts w:ascii="Times New Roman" w:hAnsi="Times New Roman"/>
          <w:b/>
          <w:sz w:val="24"/>
          <w:szCs w:val="24"/>
        </w:rPr>
        <w:t>……..</w:t>
      </w:r>
      <w:r w:rsidRPr="007C2B3F">
        <w:rPr>
          <w:rFonts w:ascii="Times New Roman" w:hAnsi="Times New Roman"/>
          <w:b/>
          <w:sz w:val="24"/>
          <w:szCs w:val="24"/>
        </w:rPr>
        <w:t>.</w:t>
      </w:r>
    </w:p>
    <w:p w14:paraId="00CA4215" w14:textId="77777777" w:rsidR="009345DF" w:rsidRPr="00EB590E" w:rsidRDefault="009345DF" w:rsidP="00A40C29">
      <w:pPr>
        <w:pStyle w:val="Akapitzlist"/>
        <w:numPr>
          <w:ilvl w:val="0"/>
          <w:numId w:val="18"/>
        </w:numPr>
        <w:spacing w:line="276" w:lineRule="auto"/>
        <w:contextualSpacing w:val="0"/>
        <w:rPr>
          <w:rFonts w:ascii="Times New Roman" w:hAnsi="Times New Roman"/>
          <w:sz w:val="24"/>
          <w:szCs w:val="24"/>
        </w:rPr>
      </w:pPr>
      <w:r w:rsidRPr="00EB590E">
        <w:rPr>
          <w:rFonts w:ascii="Times New Roman" w:hAnsi="Times New Roman"/>
          <w:sz w:val="24"/>
          <w:szCs w:val="24"/>
        </w:rPr>
        <w:t>Należności płatne będą przelewem na rachunek</w:t>
      </w:r>
      <w:r>
        <w:rPr>
          <w:rFonts w:ascii="Times New Roman" w:hAnsi="Times New Roman"/>
          <w:sz w:val="24"/>
          <w:szCs w:val="24"/>
        </w:rPr>
        <w:t xml:space="preserve"> bankowy, o którym mowa w ust. 6</w:t>
      </w:r>
      <w:r w:rsidRPr="00EB590E">
        <w:rPr>
          <w:rFonts w:ascii="Times New Roman" w:hAnsi="Times New Roman"/>
          <w:sz w:val="24"/>
          <w:szCs w:val="24"/>
        </w:rPr>
        <w:t xml:space="preserve">, wskazany </w:t>
      </w:r>
      <w:r w:rsidRPr="009E0E07">
        <w:rPr>
          <w:rFonts w:ascii="Times New Roman" w:hAnsi="Times New Roman"/>
          <w:sz w:val="24"/>
          <w:szCs w:val="24"/>
        </w:rPr>
        <w:t>również</w:t>
      </w:r>
      <w:r>
        <w:rPr>
          <w:rFonts w:ascii="Times New Roman" w:hAnsi="Times New Roman"/>
          <w:sz w:val="24"/>
          <w:szCs w:val="24"/>
        </w:rPr>
        <w:t xml:space="preserve"> </w:t>
      </w:r>
      <w:r w:rsidRPr="00EB590E">
        <w:rPr>
          <w:rFonts w:ascii="Times New Roman" w:hAnsi="Times New Roman"/>
          <w:sz w:val="24"/>
          <w:szCs w:val="24"/>
        </w:rPr>
        <w:t>w wystawionej fakturze</w:t>
      </w:r>
      <w:r>
        <w:rPr>
          <w:rFonts w:ascii="Times New Roman" w:hAnsi="Times New Roman"/>
          <w:sz w:val="24"/>
          <w:szCs w:val="24"/>
        </w:rPr>
        <w:t>,</w:t>
      </w:r>
      <w:r w:rsidRPr="00EB590E">
        <w:rPr>
          <w:rFonts w:ascii="Times New Roman" w:hAnsi="Times New Roman"/>
          <w:sz w:val="24"/>
          <w:szCs w:val="24"/>
        </w:rPr>
        <w:t xml:space="preserve"> w terminie do 30 dni od dnia wpływu prawidłowo wystawionej faktury do Zamawiającego. Za dzień dokonania płatności przyjmuje się dzień obciążenia rachunku bankowego Zamawiającego.</w:t>
      </w:r>
    </w:p>
    <w:p w14:paraId="6A55DC05" w14:textId="77777777" w:rsidR="009345DF" w:rsidRDefault="009345DF" w:rsidP="00A40C29">
      <w:pPr>
        <w:pStyle w:val="Akapitzlist"/>
        <w:numPr>
          <w:ilvl w:val="0"/>
          <w:numId w:val="18"/>
        </w:numPr>
        <w:spacing w:line="276" w:lineRule="auto"/>
        <w:contextualSpacing w:val="0"/>
        <w:rPr>
          <w:rStyle w:val="FontStyle22"/>
          <w:rFonts w:ascii="Times New Roman" w:hAnsi="Times New Roman"/>
          <w:sz w:val="24"/>
          <w:szCs w:val="24"/>
        </w:rPr>
      </w:pPr>
      <w:r w:rsidRPr="00EB590E">
        <w:rPr>
          <w:rStyle w:val="FontStyle22"/>
          <w:rFonts w:ascii="Times New Roman" w:hAnsi="Times New Roman"/>
          <w:sz w:val="24"/>
          <w:szCs w:val="24"/>
        </w:rPr>
        <w:t xml:space="preserve">Fakturę należy wystawić na: </w:t>
      </w:r>
      <w:r w:rsidRPr="00EB590E">
        <w:rPr>
          <w:rStyle w:val="FontStyle21"/>
          <w:rFonts w:ascii="Times New Roman" w:hAnsi="Times New Roman"/>
          <w:sz w:val="24"/>
          <w:szCs w:val="24"/>
        </w:rPr>
        <w:t xml:space="preserve">Gmina </w:t>
      </w:r>
      <w:r>
        <w:rPr>
          <w:rStyle w:val="FontStyle21"/>
          <w:rFonts w:ascii="Times New Roman" w:hAnsi="Times New Roman"/>
          <w:sz w:val="24"/>
          <w:szCs w:val="24"/>
        </w:rPr>
        <w:t>Dukla,</w:t>
      </w:r>
      <w:r w:rsidRPr="00EB590E">
        <w:rPr>
          <w:rStyle w:val="FontStyle21"/>
          <w:rFonts w:ascii="Times New Roman" w:hAnsi="Times New Roman"/>
          <w:sz w:val="24"/>
          <w:szCs w:val="24"/>
        </w:rPr>
        <w:t xml:space="preserve"> </w:t>
      </w:r>
      <w:r>
        <w:rPr>
          <w:rStyle w:val="FontStyle21"/>
          <w:rFonts w:ascii="Times New Roman" w:hAnsi="Times New Roman"/>
          <w:sz w:val="24"/>
          <w:szCs w:val="24"/>
        </w:rPr>
        <w:t>Trakt Węgierski 11, 38-450 Dukla</w:t>
      </w:r>
      <w:r w:rsidRPr="00EB590E">
        <w:rPr>
          <w:rStyle w:val="FontStyle21"/>
          <w:rFonts w:ascii="Times New Roman" w:hAnsi="Times New Roman"/>
          <w:sz w:val="24"/>
          <w:szCs w:val="24"/>
        </w:rPr>
        <w:t xml:space="preserve">, </w:t>
      </w:r>
      <w:r>
        <w:rPr>
          <w:rStyle w:val="FontStyle21"/>
          <w:rFonts w:ascii="Times New Roman" w:hAnsi="Times New Roman"/>
          <w:sz w:val="24"/>
          <w:szCs w:val="24"/>
        </w:rPr>
        <w:t xml:space="preserve">                </w:t>
      </w:r>
      <w:r w:rsidRPr="00EB590E">
        <w:rPr>
          <w:rStyle w:val="FontStyle21"/>
          <w:rFonts w:ascii="Times New Roman" w:hAnsi="Times New Roman"/>
          <w:sz w:val="24"/>
          <w:szCs w:val="24"/>
        </w:rPr>
        <w:t>NIP</w:t>
      </w:r>
      <w:r>
        <w:rPr>
          <w:rStyle w:val="FontStyle21"/>
          <w:rFonts w:ascii="Times New Roman" w:hAnsi="Times New Roman"/>
          <w:sz w:val="24"/>
          <w:szCs w:val="24"/>
        </w:rPr>
        <w:t>: 6842364450</w:t>
      </w:r>
      <w:r w:rsidRPr="00EB590E">
        <w:rPr>
          <w:rFonts w:ascii="Times New Roman" w:hAnsi="Times New Roman"/>
          <w:b/>
          <w:sz w:val="24"/>
          <w:szCs w:val="24"/>
        </w:rPr>
        <w:t xml:space="preserve">. </w:t>
      </w:r>
      <w:r w:rsidRPr="00EB590E">
        <w:rPr>
          <w:rStyle w:val="FontStyle22"/>
          <w:rFonts w:ascii="Times New Roman" w:hAnsi="Times New Roman"/>
          <w:sz w:val="24"/>
          <w:szCs w:val="24"/>
        </w:rPr>
        <w:t xml:space="preserve">Strony umowy zgodnie ustaliły, iż faktura wystawiona zostanie </w:t>
      </w:r>
      <w:r>
        <w:rPr>
          <w:rStyle w:val="FontStyle22"/>
          <w:rFonts w:ascii="Times New Roman" w:hAnsi="Times New Roman"/>
          <w:sz w:val="24"/>
          <w:szCs w:val="24"/>
        </w:rPr>
        <w:t xml:space="preserve">                           w formie papierowej / </w:t>
      </w:r>
      <w:r w:rsidRPr="00EB590E">
        <w:rPr>
          <w:rStyle w:val="FontStyle22"/>
          <w:rFonts w:ascii="Times New Roman" w:hAnsi="Times New Roman"/>
          <w:sz w:val="24"/>
          <w:szCs w:val="24"/>
        </w:rPr>
        <w:t>w formie ustrukturyzowanej faktury elektronicznej</w:t>
      </w:r>
      <w:r>
        <w:rPr>
          <w:rStyle w:val="FontStyle22"/>
          <w:rFonts w:ascii="Times New Roman" w:hAnsi="Times New Roman"/>
          <w:sz w:val="24"/>
          <w:szCs w:val="24"/>
        </w:rPr>
        <w:t>,</w:t>
      </w:r>
      <w:r w:rsidRPr="00EB590E">
        <w:rPr>
          <w:rStyle w:val="FontStyle22"/>
          <w:rFonts w:ascii="Times New Roman" w:hAnsi="Times New Roman"/>
          <w:sz w:val="24"/>
          <w:szCs w:val="24"/>
        </w:rPr>
        <w:t xml:space="preserve"> na zasadach określonych w ustawie z dnia 9 listopada 2018 roku o elektronicznym fakturowaniu </w:t>
      </w:r>
      <w:r>
        <w:rPr>
          <w:rStyle w:val="FontStyle22"/>
          <w:rFonts w:ascii="Times New Roman" w:hAnsi="Times New Roman"/>
          <w:sz w:val="24"/>
          <w:szCs w:val="24"/>
        </w:rPr>
        <w:t xml:space="preserve">                     </w:t>
      </w:r>
      <w:r w:rsidRPr="00EB590E">
        <w:rPr>
          <w:rStyle w:val="FontStyle22"/>
          <w:rFonts w:ascii="Times New Roman" w:hAnsi="Times New Roman"/>
          <w:sz w:val="24"/>
          <w:szCs w:val="24"/>
        </w:rPr>
        <w:t>w zamówieniach publicznych, koncesjach na roboty budowlane lub usługi oraz partnerstwie publiczno-prywatnym</w:t>
      </w:r>
      <w:r>
        <w:rPr>
          <w:rStyle w:val="FontStyle22"/>
          <w:rFonts w:ascii="Times New Roman" w:hAnsi="Times New Roman"/>
          <w:sz w:val="24"/>
          <w:szCs w:val="24"/>
        </w:rPr>
        <w:t>.</w:t>
      </w:r>
      <w:r w:rsidRPr="00EB590E">
        <w:rPr>
          <w:rStyle w:val="FontStyle22"/>
          <w:rFonts w:ascii="Times New Roman" w:hAnsi="Times New Roman"/>
          <w:sz w:val="24"/>
          <w:szCs w:val="24"/>
        </w:rPr>
        <w:t xml:space="preserve"> Zamawiający wyraża zgod</w:t>
      </w:r>
      <w:r>
        <w:rPr>
          <w:rStyle w:val="FontStyle22"/>
          <w:rFonts w:ascii="Times New Roman" w:hAnsi="Times New Roman"/>
          <w:sz w:val="24"/>
          <w:szCs w:val="24"/>
        </w:rPr>
        <w:t>ę</w:t>
      </w:r>
      <w:r w:rsidRPr="00EB590E">
        <w:rPr>
          <w:rStyle w:val="FontStyle22"/>
          <w:rFonts w:ascii="Times New Roman" w:hAnsi="Times New Roman"/>
          <w:sz w:val="24"/>
          <w:szCs w:val="24"/>
        </w:rPr>
        <w:t xml:space="preserve"> na przesyłanie za pośrednictwem platformy, o której mowa w ustawie z dnia 9 listopada 2018 roku o elektronicznym fakturowaniu w zamówieniach publicznych, koncesjach na roboty budowlane lub usługi oraz pa</w:t>
      </w:r>
      <w:r>
        <w:rPr>
          <w:rStyle w:val="FontStyle22"/>
          <w:rFonts w:ascii="Times New Roman" w:hAnsi="Times New Roman"/>
          <w:sz w:val="24"/>
          <w:szCs w:val="24"/>
        </w:rPr>
        <w:t xml:space="preserve">rtnerstwie publiczno-prywatnym, </w:t>
      </w:r>
      <w:r w:rsidRPr="00EB590E">
        <w:rPr>
          <w:rStyle w:val="FontStyle22"/>
          <w:rFonts w:ascii="Times New Roman" w:hAnsi="Times New Roman"/>
          <w:sz w:val="24"/>
          <w:szCs w:val="24"/>
        </w:rPr>
        <w:t xml:space="preserve">innych ustrukturyzowanych dokumentów elektronicznych. </w:t>
      </w:r>
    </w:p>
    <w:p w14:paraId="7AE69517" w14:textId="77777777" w:rsidR="009345DF" w:rsidRPr="00EB590E" w:rsidRDefault="009345DF" w:rsidP="00A40C29">
      <w:pPr>
        <w:pStyle w:val="Akapitzlist"/>
        <w:numPr>
          <w:ilvl w:val="0"/>
          <w:numId w:val="18"/>
        </w:numPr>
        <w:spacing w:line="276" w:lineRule="auto"/>
        <w:contextualSpacing w:val="0"/>
        <w:rPr>
          <w:rStyle w:val="FontStyle22"/>
          <w:rFonts w:ascii="Times New Roman" w:hAnsi="Times New Roman"/>
          <w:sz w:val="24"/>
          <w:szCs w:val="24"/>
        </w:rPr>
      </w:pPr>
      <w:r w:rsidRPr="00EB590E">
        <w:rPr>
          <w:rStyle w:val="FontStyle22"/>
          <w:rFonts w:ascii="Times New Roman" w:hAnsi="Times New Roman"/>
          <w:sz w:val="24"/>
          <w:szCs w:val="24"/>
        </w:rPr>
        <w:t>Do faktur muszą być załączone oświadczenia podpisane przez osoby upoważnione do</w:t>
      </w:r>
      <w:r w:rsidRPr="00EB590E">
        <w:rPr>
          <w:rStyle w:val="FontStyle22"/>
          <w:rFonts w:ascii="Times New Roman" w:hAnsi="Times New Roman"/>
          <w:sz w:val="24"/>
          <w:szCs w:val="24"/>
        </w:rPr>
        <w:br/>
        <w:t>reprezentowania składających je Podwykonawców lub dalszych</w:t>
      </w:r>
      <w:r>
        <w:rPr>
          <w:rStyle w:val="FontStyle22"/>
          <w:rFonts w:ascii="Times New Roman" w:hAnsi="Times New Roman"/>
          <w:sz w:val="24"/>
          <w:szCs w:val="24"/>
        </w:rPr>
        <w:t xml:space="preserve"> Podwykonawców oraz</w:t>
      </w:r>
      <w:r w:rsidRPr="00EB590E">
        <w:rPr>
          <w:rStyle w:val="FontStyle22"/>
          <w:rFonts w:ascii="Times New Roman" w:hAnsi="Times New Roman"/>
          <w:sz w:val="24"/>
          <w:szCs w:val="24"/>
        </w:rPr>
        <w:t xml:space="preserve"> inne dowody potwierdzające brak zaległości Wykonawcy w uregulowaniu wymagalnych </w:t>
      </w:r>
      <w:r>
        <w:rPr>
          <w:rStyle w:val="FontStyle22"/>
          <w:rFonts w:ascii="Times New Roman" w:hAnsi="Times New Roman"/>
          <w:sz w:val="24"/>
          <w:szCs w:val="24"/>
        </w:rPr>
        <w:br/>
      </w:r>
      <w:r w:rsidRPr="00EB590E">
        <w:rPr>
          <w:rStyle w:val="FontStyle22"/>
          <w:rFonts w:ascii="Times New Roman" w:hAnsi="Times New Roman"/>
          <w:sz w:val="24"/>
          <w:szCs w:val="24"/>
        </w:rPr>
        <w:t xml:space="preserve">w danym okresie rozliczeniowym wynagrodzeń Podwykonawców lub dalszych Podwykonawców, wynikających z zawartych przez nich i zaakceptowanych przez Zamawiającego umów o podwykonawstwo </w:t>
      </w:r>
      <w:r>
        <w:rPr>
          <w:rStyle w:val="FontStyle22"/>
          <w:rFonts w:ascii="Times New Roman" w:hAnsi="Times New Roman"/>
          <w:sz w:val="24"/>
          <w:szCs w:val="24"/>
        </w:rPr>
        <w:t xml:space="preserve">(faktury, dowody zapłaty itp.) </w:t>
      </w:r>
      <w:r w:rsidRPr="00EB590E">
        <w:rPr>
          <w:rStyle w:val="FontStyle22"/>
          <w:rFonts w:ascii="Times New Roman" w:hAnsi="Times New Roman"/>
          <w:sz w:val="24"/>
          <w:szCs w:val="24"/>
        </w:rPr>
        <w:t>– brak załączenia takich oświadczeń lub innych dowodów spowoduje wstrzymanie wypłaty należnego wynagrodzenia za odebrane roboty budowlane w części równej sumie kwot wynikających z nie przedstawionych dowodów zapłaty.</w:t>
      </w:r>
    </w:p>
    <w:p w14:paraId="7AF28086" w14:textId="77777777" w:rsidR="009345DF" w:rsidRPr="00EB590E" w:rsidRDefault="009345DF" w:rsidP="00A40C29">
      <w:pPr>
        <w:pStyle w:val="Akapitzlist"/>
        <w:numPr>
          <w:ilvl w:val="0"/>
          <w:numId w:val="18"/>
        </w:numPr>
        <w:spacing w:line="276" w:lineRule="auto"/>
        <w:contextualSpacing w:val="0"/>
        <w:rPr>
          <w:rStyle w:val="FontStyle22"/>
          <w:rFonts w:ascii="Times New Roman" w:hAnsi="Times New Roman"/>
          <w:sz w:val="24"/>
          <w:szCs w:val="24"/>
        </w:rPr>
      </w:pPr>
      <w:r w:rsidRPr="00EB590E">
        <w:rPr>
          <w:rStyle w:val="FontStyle22"/>
          <w:rFonts w:ascii="Times New Roman" w:hAnsi="Times New Roman"/>
          <w:sz w:val="24"/>
          <w:szCs w:val="24"/>
        </w:rPr>
        <w:t xml:space="preserve">Jeżeli w terminie określonym w zaakceptowanej przez Zamawiającego umowie </w:t>
      </w: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o podwykonawstwo, której przedmiotem są roboty budowlane, lub przedłożonej mu umowie o podwykonawstwo, której przedmiotem są dostawy lub usługi, podwykonawca lub dalszy podwykonawca nie otrzyma należnego mu wymagalnego wynagrodzenia odpowiednio od Wykonawcy, Podwykonawcy, lub dalszego Podwykonawcy, może wystąpić o dokonanie bezpośredniej wypłaty tego wynagrodzenia do Zamawiającego, składając dokumenty potwierdzające zasadność wypłaty (faktury, protokoły odbioru robót). Uprawnienie do wystąpienia o bezpośrednią zapłatę wynagrodzenia dotyczy tylko należności powstałych po zaakceptowaniu przez Zamawiającego umowy </w:t>
      </w: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o podwykonawstwo, której przedmiotem są roboty budowlane, lub po przedłożeniu Zamawiającemu poświadczonej za zgodność z oryginałem kopii umowy </w:t>
      </w:r>
      <w:r>
        <w:rPr>
          <w:rStyle w:val="FontStyle22"/>
          <w:rFonts w:ascii="Times New Roman" w:hAnsi="Times New Roman"/>
          <w:sz w:val="24"/>
          <w:szCs w:val="24"/>
        </w:rPr>
        <w:t xml:space="preserve">                                          </w:t>
      </w:r>
      <w:r w:rsidRPr="00EB590E">
        <w:rPr>
          <w:rStyle w:val="FontStyle22"/>
          <w:rFonts w:ascii="Times New Roman" w:hAnsi="Times New Roman"/>
          <w:sz w:val="24"/>
          <w:szCs w:val="24"/>
        </w:rPr>
        <w:t>o podwykonawstwo, której przedmiotem są dostawy lub usługi.</w:t>
      </w:r>
    </w:p>
    <w:p w14:paraId="4439878B" w14:textId="77777777" w:rsidR="009345DF" w:rsidRPr="00EB590E" w:rsidRDefault="009345DF" w:rsidP="00A40C29">
      <w:pPr>
        <w:pStyle w:val="Akapitzlist"/>
        <w:numPr>
          <w:ilvl w:val="0"/>
          <w:numId w:val="18"/>
        </w:numPr>
        <w:spacing w:line="276" w:lineRule="auto"/>
        <w:contextualSpacing w:val="0"/>
        <w:rPr>
          <w:rStyle w:val="FontStyle22"/>
          <w:rFonts w:ascii="Times New Roman" w:hAnsi="Times New Roman"/>
          <w:sz w:val="24"/>
          <w:szCs w:val="24"/>
        </w:rPr>
      </w:pPr>
      <w:r w:rsidRPr="00EB590E">
        <w:rPr>
          <w:rStyle w:val="FontStyle22"/>
          <w:rFonts w:ascii="Times New Roman" w:hAnsi="Times New Roman"/>
          <w:sz w:val="24"/>
          <w:szCs w:val="24"/>
        </w:rPr>
        <w:t>Przed dokonaniem bezpośredniej zapłaty wymagalnego wynagrodzenia należnego Podwykonawcy lub dalszemu Podwykonawcy Zamawiający wezwie Wykonawcę do zgłoszenia w formie pisemnej uwag dotyczących zasadności tej zapłaty, w terminie nie krótszym niż 7 dni od dnia doręczenia wezwania.</w:t>
      </w:r>
    </w:p>
    <w:p w14:paraId="6E11CADE" w14:textId="77777777" w:rsidR="009345DF" w:rsidRPr="00EB590E" w:rsidRDefault="009345DF" w:rsidP="00A40C29">
      <w:pPr>
        <w:pStyle w:val="Akapitzlist"/>
        <w:numPr>
          <w:ilvl w:val="0"/>
          <w:numId w:val="18"/>
        </w:numPr>
        <w:spacing w:line="276" w:lineRule="auto"/>
        <w:contextualSpacing w:val="0"/>
        <w:rPr>
          <w:rStyle w:val="FontStyle19"/>
          <w:rFonts w:ascii="Times New Roman" w:hAnsi="Times New Roman"/>
          <w:sz w:val="24"/>
          <w:szCs w:val="24"/>
        </w:rPr>
      </w:pPr>
      <w:r w:rsidRPr="00EB590E">
        <w:rPr>
          <w:rStyle w:val="FontStyle22"/>
          <w:rFonts w:ascii="Times New Roman" w:hAnsi="Times New Roman"/>
          <w:sz w:val="24"/>
          <w:szCs w:val="24"/>
        </w:rPr>
        <w:lastRenderedPageBreak/>
        <w:t xml:space="preserve">W przypadku, gdy Wykonawca zgłosi w terminie wskazanym przez Zamawiającego pisemne uwagi, </w:t>
      </w:r>
      <w:r w:rsidRPr="00EB590E">
        <w:rPr>
          <w:rStyle w:val="FontStyle19"/>
          <w:rFonts w:ascii="Times New Roman" w:hAnsi="Times New Roman"/>
          <w:sz w:val="24"/>
          <w:szCs w:val="24"/>
        </w:rPr>
        <w:t xml:space="preserve">których mowa w ust. </w:t>
      </w:r>
      <w:r>
        <w:rPr>
          <w:rStyle w:val="FontStyle19"/>
          <w:rFonts w:ascii="Times New Roman" w:hAnsi="Times New Roman"/>
          <w:sz w:val="24"/>
          <w:szCs w:val="24"/>
        </w:rPr>
        <w:t>11</w:t>
      </w:r>
      <w:r w:rsidRPr="00EB590E">
        <w:rPr>
          <w:rStyle w:val="FontStyle19"/>
          <w:rFonts w:ascii="Times New Roman" w:hAnsi="Times New Roman"/>
          <w:sz w:val="24"/>
          <w:szCs w:val="24"/>
        </w:rPr>
        <w:t>, Zamawiający może:</w:t>
      </w:r>
    </w:p>
    <w:p w14:paraId="3BA08BA7" w14:textId="77777777" w:rsidR="009345DF" w:rsidRPr="00EB590E" w:rsidRDefault="009345DF" w:rsidP="009345DF">
      <w:pPr>
        <w:pStyle w:val="Akapitzlist"/>
        <w:numPr>
          <w:ilvl w:val="0"/>
          <w:numId w:val="19"/>
        </w:numPr>
        <w:spacing w:line="276" w:lineRule="auto"/>
        <w:contextualSpacing w:val="0"/>
        <w:rPr>
          <w:rFonts w:ascii="Times New Roman" w:hAnsi="Times New Roman"/>
          <w:sz w:val="24"/>
          <w:szCs w:val="24"/>
        </w:rPr>
      </w:pPr>
      <w:r w:rsidRPr="00EB590E">
        <w:rPr>
          <w:rFonts w:ascii="Times New Roman" w:hAnsi="Times New Roman"/>
          <w:sz w:val="24"/>
          <w:szCs w:val="24"/>
        </w:rPr>
        <w:t>nie dokonać bezpośredniej zapłaty wynagrodzenia Podwykonawcy lub dalszemu Podwykonawcy, jeżeli Wykonawca wykaże niezasadność takiej zapłaty albo;</w:t>
      </w:r>
    </w:p>
    <w:p w14:paraId="191A59D1" w14:textId="77777777" w:rsidR="009345DF" w:rsidRPr="00EB590E" w:rsidRDefault="009345DF" w:rsidP="009345DF">
      <w:pPr>
        <w:pStyle w:val="Akapitzlist"/>
        <w:numPr>
          <w:ilvl w:val="0"/>
          <w:numId w:val="19"/>
        </w:numPr>
        <w:spacing w:line="276" w:lineRule="auto"/>
        <w:contextualSpacing w:val="0"/>
        <w:rPr>
          <w:rFonts w:ascii="Times New Roman" w:hAnsi="Times New Roman"/>
          <w:sz w:val="24"/>
          <w:szCs w:val="24"/>
        </w:rPr>
      </w:pPr>
      <w:r w:rsidRPr="00EB590E">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2F459BB" w14:textId="77777777" w:rsidR="009345DF" w:rsidRPr="00EB590E" w:rsidRDefault="009345DF" w:rsidP="009345DF">
      <w:pPr>
        <w:pStyle w:val="Akapitzlist"/>
        <w:numPr>
          <w:ilvl w:val="0"/>
          <w:numId w:val="19"/>
        </w:numPr>
        <w:spacing w:line="276" w:lineRule="auto"/>
        <w:contextualSpacing w:val="0"/>
        <w:rPr>
          <w:rFonts w:ascii="Times New Roman" w:hAnsi="Times New Roman"/>
          <w:sz w:val="24"/>
          <w:szCs w:val="24"/>
        </w:rPr>
      </w:pPr>
      <w:r w:rsidRPr="00EB590E">
        <w:rPr>
          <w:rFonts w:ascii="Times New Roman" w:hAnsi="Times New Roman"/>
          <w:sz w:val="24"/>
          <w:szCs w:val="24"/>
        </w:rPr>
        <w:t>dokonać bezpośredniej zapłaty wynagrodzenia Podwykonawcy lub dalszemu Podwykonawcy, jeżeli Podwykonawca lub dalszy Podwykonawca wykaże zasadność takiej zapłaty.</w:t>
      </w:r>
    </w:p>
    <w:p w14:paraId="13231442" w14:textId="77777777" w:rsidR="009345DF" w:rsidRPr="00EB590E" w:rsidRDefault="009345DF" w:rsidP="00A40C29">
      <w:pPr>
        <w:pStyle w:val="Akapitzlist"/>
        <w:numPr>
          <w:ilvl w:val="0"/>
          <w:numId w:val="18"/>
        </w:numPr>
        <w:spacing w:line="276" w:lineRule="auto"/>
        <w:contextualSpacing w:val="0"/>
        <w:rPr>
          <w:rFonts w:ascii="Times New Roman" w:hAnsi="Times New Roman"/>
          <w:sz w:val="24"/>
          <w:szCs w:val="24"/>
        </w:rPr>
      </w:pPr>
      <w:r w:rsidRPr="00EB590E">
        <w:rPr>
          <w:rFonts w:ascii="Times New Roman" w:hAnsi="Times New Roman"/>
          <w:sz w:val="24"/>
          <w:szCs w:val="24"/>
        </w:rPr>
        <w:t>Zamawiający jest zobowiązany zapłacić Podwykonawcy lu</w:t>
      </w:r>
      <w:r>
        <w:rPr>
          <w:rFonts w:ascii="Times New Roman" w:hAnsi="Times New Roman"/>
          <w:sz w:val="24"/>
          <w:szCs w:val="24"/>
        </w:rPr>
        <w:t xml:space="preserve">b dalszemu Podwykonawcy należne </w:t>
      </w:r>
      <w:r w:rsidRPr="00EB590E">
        <w:rPr>
          <w:rFonts w:ascii="Times New Roman" w:hAnsi="Times New Roman"/>
          <w:sz w:val="24"/>
          <w:szCs w:val="24"/>
        </w:rPr>
        <w:t xml:space="preserve">wynagrodzenie będące przedmiotem żądania o którym mowa w ust. </w:t>
      </w:r>
      <w:r>
        <w:rPr>
          <w:rFonts w:ascii="Times New Roman" w:hAnsi="Times New Roman"/>
          <w:sz w:val="24"/>
          <w:szCs w:val="24"/>
        </w:rPr>
        <w:t>6</w:t>
      </w:r>
      <w:r w:rsidRPr="00EB590E">
        <w:rPr>
          <w:rFonts w:ascii="Times New Roman" w:hAnsi="Times New Roman"/>
          <w:sz w:val="24"/>
          <w:szCs w:val="24"/>
        </w:rPr>
        <w:t xml:space="preserve">, jeśli Podwykonawca lub dalszy Podwykonawca udokumentuje jego zasadność fakturą oraz dokumentem potwierdzającym wykonanie i odbiór robót, a Wykonawca nie złoży </w:t>
      </w:r>
      <w:r>
        <w:rPr>
          <w:rFonts w:ascii="Times New Roman" w:hAnsi="Times New Roman"/>
          <w:sz w:val="24"/>
          <w:szCs w:val="24"/>
        </w:rPr>
        <w:t xml:space="preserve">                        </w:t>
      </w:r>
      <w:r w:rsidRPr="00EB590E">
        <w:rPr>
          <w:rFonts w:ascii="Times New Roman" w:hAnsi="Times New Roman"/>
          <w:sz w:val="24"/>
          <w:szCs w:val="24"/>
        </w:rPr>
        <w:t xml:space="preserve">w trybie określonym w ust. </w:t>
      </w:r>
      <w:r>
        <w:rPr>
          <w:rFonts w:ascii="Times New Roman" w:hAnsi="Times New Roman"/>
          <w:sz w:val="24"/>
          <w:szCs w:val="24"/>
        </w:rPr>
        <w:t>11</w:t>
      </w:r>
      <w:r w:rsidRPr="00EB590E">
        <w:rPr>
          <w:rFonts w:ascii="Times New Roman" w:hAnsi="Times New Roman"/>
          <w:sz w:val="24"/>
          <w:szCs w:val="24"/>
        </w:rPr>
        <w:t xml:space="preserve"> uwag wykazujących niezasadność bezpośredniej zapłaty.</w:t>
      </w:r>
    </w:p>
    <w:p w14:paraId="43CCD9BB" w14:textId="77777777" w:rsidR="009345DF" w:rsidRPr="00EB590E" w:rsidRDefault="009345DF" w:rsidP="00A40C29">
      <w:pPr>
        <w:pStyle w:val="Akapitzlist"/>
        <w:numPr>
          <w:ilvl w:val="0"/>
          <w:numId w:val="18"/>
        </w:numPr>
        <w:spacing w:line="276" w:lineRule="auto"/>
        <w:contextualSpacing w:val="0"/>
        <w:rPr>
          <w:rFonts w:ascii="Times New Roman" w:hAnsi="Times New Roman"/>
          <w:sz w:val="24"/>
          <w:szCs w:val="24"/>
        </w:rPr>
      </w:pPr>
      <w:r w:rsidRPr="00EB590E">
        <w:rPr>
          <w:rFonts w:ascii="Times New Roman" w:hAnsi="Times New Roman"/>
          <w:sz w:val="24"/>
          <w:szCs w:val="24"/>
        </w:rPr>
        <w:t>Zamawiający dokona bezpośredniej zapłaty wynagrodzenia Podwykonawcy lub dalszemu</w:t>
      </w:r>
      <w:r w:rsidRPr="00EB590E">
        <w:rPr>
          <w:rFonts w:ascii="Times New Roman" w:hAnsi="Times New Roman"/>
          <w:sz w:val="24"/>
          <w:szCs w:val="24"/>
        </w:rPr>
        <w:br/>
        <w:t>Podwykonawcy w terminie 14 dni od upływu terminu wyznaczonego Wykonawcy na zgłoszenie uwag.</w:t>
      </w:r>
    </w:p>
    <w:p w14:paraId="24C9A5CA" w14:textId="77777777" w:rsidR="009345DF" w:rsidRPr="00EB590E" w:rsidRDefault="009345DF" w:rsidP="00A40C29">
      <w:pPr>
        <w:pStyle w:val="Akapitzlist"/>
        <w:numPr>
          <w:ilvl w:val="0"/>
          <w:numId w:val="18"/>
        </w:numPr>
        <w:spacing w:line="276" w:lineRule="auto"/>
        <w:contextualSpacing w:val="0"/>
        <w:rPr>
          <w:rFonts w:ascii="Times New Roman" w:hAnsi="Times New Roman"/>
          <w:sz w:val="24"/>
          <w:szCs w:val="24"/>
        </w:rPr>
      </w:pPr>
      <w:r w:rsidRPr="00EB590E">
        <w:rPr>
          <w:rFonts w:ascii="Times New Roman" w:hAnsi="Times New Roman"/>
          <w:sz w:val="24"/>
          <w:szCs w:val="24"/>
        </w:rPr>
        <w:t>W przypadku dokonania przez Zamawiającego bezpośredniej zapłaty wynagrodzenia</w:t>
      </w:r>
      <w:r w:rsidRPr="00EB590E">
        <w:rPr>
          <w:rFonts w:ascii="Times New Roman" w:hAnsi="Times New Roman"/>
          <w:sz w:val="24"/>
          <w:szCs w:val="24"/>
        </w:rPr>
        <w:br/>
        <w:t>Podwykonawcy lub dalszemu Podwykonawcy, Zamawiający potrąci kwotę wypłaconego wynagrodzenia z wynagrodzenia Wykonawcy przysługującego mu z tytułu realizacji przedmiotu umowy.</w:t>
      </w:r>
    </w:p>
    <w:p w14:paraId="66E9FB77" w14:textId="77777777" w:rsidR="009345DF" w:rsidRPr="00EB590E" w:rsidRDefault="009345DF" w:rsidP="00A40C29">
      <w:pPr>
        <w:pStyle w:val="Akapitzlist"/>
        <w:numPr>
          <w:ilvl w:val="0"/>
          <w:numId w:val="18"/>
        </w:numPr>
        <w:spacing w:line="276" w:lineRule="auto"/>
        <w:contextualSpacing w:val="0"/>
        <w:rPr>
          <w:rFonts w:ascii="Times New Roman" w:hAnsi="Times New Roman"/>
          <w:sz w:val="24"/>
          <w:szCs w:val="24"/>
        </w:rPr>
      </w:pPr>
      <w:r w:rsidRPr="00EB590E">
        <w:rPr>
          <w:rFonts w:ascii="Times New Roman" w:hAnsi="Times New Roman"/>
          <w:sz w:val="24"/>
          <w:szCs w:val="24"/>
        </w:rPr>
        <w:t>W przypadku złożenia do depozytu sądowego kwo</w:t>
      </w:r>
      <w:r>
        <w:rPr>
          <w:rFonts w:ascii="Times New Roman" w:hAnsi="Times New Roman"/>
          <w:sz w:val="24"/>
          <w:szCs w:val="24"/>
        </w:rPr>
        <w:t>ty o której mowa w ust. 12 pkt 2</w:t>
      </w:r>
      <w:r w:rsidRPr="00EB590E">
        <w:rPr>
          <w:rFonts w:ascii="Times New Roman" w:hAnsi="Times New Roman"/>
          <w:sz w:val="24"/>
          <w:szCs w:val="24"/>
        </w:rPr>
        <w:t>, Zamawiający obniży o tę kwotę wypłatę wynagrodzenia Wykonawcy przysługującego mu z tytułu realizacji przedmiotu umowy.</w:t>
      </w:r>
      <w:r>
        <w:rPr>
          <w:rFonts w:ascii="Times New Roman" w:hAnsi="Times New Roman"/>
          <w:sz w:val="24"/>
          <w:szCs w:val="24"/>
        </w:rPr>
        <w:t xml:space="preserve"> Koszty złożenia do depozytu sądowego przez Zamawiającego obciążają Wykonawcę i zostaną potrącone z wynagrodzenia należnego Wykonawcy.</w:t>
      </w:r>
    </w:p>
    <w:p w14:paraId="3960F034" w14:textId="77777777" w:rsidR="009345DF" w:rsidRPr="00EB590E" w:rsidRDefault="009345DF" w:rsidP="00A40C29">
      <w:pPr>
        <w:pStyle w:val="Akapitzlist"/>
        <w:numPr>
          <w:ilvl w:val="0"/>
          <w:numId w:val="18"/>
        </w:numPr>
        <w:spacing w:line="276" w:lineRule="auto"/>
        <w:contextualSpacing w:val="0"/>
        <w:rPr>
          <w:rFonts w:ascii="Times New Roman" w:hAnsi="Times New Roman"/>
          <w:sz w:val="24"/>
          <w:szCs w:val="24"/>
        </w:rPr>
      </w:pPr>
      <w:r w:rsidRPr="00EB590E">
        <w:rPr>
          <w:rFonts w:ascii="Times New Roman" w:hAnsi="Times New Roman"/>
          <w:sz w:val="24"/>
          <w:szCs w:val="24"/>
        </w:rPr>
        <w:t xml:space="preserve">Bezpośrednia zapłata wynagrodzenia Podwykonawcy lub dalszemu Podwykonawcy dokonana przez Zamawiającego obejmie wyłącznie należne wynagrodzenie wynikające </w:t>
      </w:r>
      <w:r>
        <w:rPr>
          <w:rFonts w:ascii="Times New Roman" w:hAnsi="Times New Roman"/>
          <w:sz w:val="24"/>
          <w:szCs w:val="24"/>
        </w:rPr>
        <w:t xml:space="preserve">              </w:t>
      </w:r>
      <w:r w:rsidRPr="00EB590E">
        <w:rPr>
          <w:rFonts w:ascii="Times New Roman" w:hAnsi="Times New Roman"/>
          <w:sz w:val="24"/>
          <w:szCs w:val="24"/>
        </w:rPr>
        <w:t>z umowy o podwykonawstwo, bez odsetek.</w:t>
      </w:r>
    </w:p>
    <w:p w14:paraId="56EBCAEA" w14:textId="77777777" w:rsidR="009345DF" w:rsidRPr="00EB590E" w:rsidRDefault="009345DF" w:rsidP="00A40C29">
      <w:pPr>
        <w:pStyle w:val="Akapitzlist"/>
        <w:numPr>
          <w:ilvl w:val="0"/>
          <w:numId w:val="18"/>
        </w:numPr>
        <w:spacing w:line="276" w:lineRule="auto"/>
        <w:contextualSpacing w:val="0"/>
        <w:rPr>
          <w:rFonts w:ascii="Times New Roman" w:hAnsi="Times New Roman"/>
          <w:sz w:val="24"/>
          <w:szCs w:val="24"/>
        </w:rPr>
      </w:pPr>
      <w:r w:rsidRPr="00EB590E">
        <w:rPr>
          <w:rFonts w:ascii="Times New Roman" w:hAnsi="Times New Roman"/>
          <w:sz w:val="24"/>
          <w:szCs w:val="24"/>
        </w:rPr>
        <w:t>Zgo</w:t>
      </w:r>
      <w:r>
        <w:rPr>
          <w:rFonts w:ascii="Times New Roman" w:hAnsi="Times New Roman"/>
          <w:sz w:val="24"/>
          <w:szCs w:val="24"/>
        </w:rPr>
        <w:t>dnie z postanowieniami art. 647</w:t>
      </w:r>
      <w:r>
        <w:rPr>
          <w:rFonts w:ascii="Times New Roman" w:hAnsi="Times New Roman"/>
          <w:sz w:val="24"/>
          <w:szCs w:val="24"/>
          <w:vertAlign w:val="superscript"/>
        </w:rPr>
        <w:t>1</w:t>
      </w:r>
      <w:r w:rsidRPr="00EB590E">
        <w:rPr>
          <w:rFonts w:ascii="Times New Roman" w:hAnsi="Times New Roman"/>
          <w:sz w:val="24"/>
          <w:szCs w:val="24"/>
        </w:rPr>
        <w:t xml:space="preserve"> § 3 ustawy z dnia 23 kwietnia 1964 r. </w:t>
      </w:r>
      <w:r>
        <w:rPr>
          <w:rFonts w:ascii="Times New Roman" w:hAnsi="Times New Roman"/>
          <w:sz w:val="24"/>
          <w:szCs w:val="24"/>
        </w:rPr>
        <w:t xml:space="preserve">- </w:t>
      </w:r>
      <w:r w:rsidRPr="00EB590E">
        <w:rPr>
          <w:rFonts w:ascii="Times New Roman" w:hAnsi="Times New Roman"/>
          <w:sz w:val="24"/>
          <w:szCs w:val="24"/>
        </w:rPr>
        <w:t xml:space="preserve">Kodeks cywilny - dalej zwanym „KC" - Zamawiający ponosi odpowiedzialność za zapłatę Podwykonawcy (w tym dalszemu Podwykonawcy) wynagrodzenia w wysokości ustalonej w umowie między Podwykonawcą a Wykonawcą (dalszym Podwykonawcą lub Podwykonawcą), chyba że ta wysokość przekracza wysokość wynagrodzenia należnego Wykonawcy za roboty budowlane, których szczegółowy przedmiot wynika odpowiednio </w:t>
      </w:r>
      <w:r>
        <w:rPr>
          <w:rFonts w:ascii="Times New Roman" w:hAnsi="Times New Roman"/>
          <w:sz w:val="24"/>
          <w:szCs w:val="24"/>
        </w:rPr>
        <w:br/>
      </w:r>
      <w:r w:rsidRPr="00EB590E">
        <w:rPr>
          <w:rFonts w:ascii="Times New Roman" w:hAnsi="Times New Roman"/>
          <w:sz w:val="24"/>
          <w:szCs w:val="24"/>
        </w:rPr>
        <w:t>z umów, o których mowa w § 5 ust. 10 lub ust. 13. W takim przypadku odpowiedzialność Zamawiającego za zapłatę Podwykonawcy (lub dalszemu Podwykonawcy) wynagrodzenia jest ograniczona do wysokości wynagrodzenia należnego Wykonawcy za roboty budowlane, których szczegółowy przedmiot wynika odpowiednio z umów,</w:t>
      </w:r>
      <w:r>
        <w:rPr>
          <w:rFonts w:ascii="Times New Roman" w:hAnsi="Times New Roman"/>
          <w:sz w:val="24"/>
          <w:szCs w:val="24"/>
        </w:rPr>
        <w:t xml:space="preserve"> </w:t>
      </w:r>
      <w:r w:rsidRPr="00EB590E">
        <w:rPr>
          <w:rFonts w:ascii="Times New Roman" w:hAnsi="Times New Roman"/>
          <w:sz w:val="24"/>
          <w:szCs w:val="24"/>
        </w:rPr>
        <w:t>o których mowa w § 5 ust. 10 lub ust. 13.</w:t>
      </w:r>
    </w:p>
    <w:p w14:paraId="2ED44C8C" w14:textId="77777777" w:rsidR="009345DF" w:rsidRPr="00E66889" w:rsidRDefault="009345DF" w:rsidP="00A40C29">
      <w:pPr>
        <w:pStyle w:val="Akapitzlist"/>
        <w:numPr>
          <w:ilvl w:val="0"/>
          <w:numId w:val="18"/>
        </w:numPr>
        <w:spacing w:line="276" w:lineRule="auto"/>
        <w:ind w:left="357" w:hanging="357"/>
        <w:contextualSpacing w:val="0"/>
        <w:rPr>
          <w:rFonts w:ascii="Times New Roman" w:eastAsia="Calibri" w:hAnsi="Times New Roman"/>
          <w:sz w:val="24"/>
          <w:szCs w:val="24"/>
        </w:rPr>
      </w:pPr>
      <w:r w:rsidRPr="00482D74">
        <w:rPr>
          <w:rFonts w:ascii="Times New Roman" w:eastAsia="Calibri" w:hAnsi="Times New Roman"/>
          <w:color w:val="000000" w:themeColor="text1"/>
          <w:sz w:val="24"/>
          <w:szCs w:val="24"/>
        </w:rPr>
        <w:t xml:space="preserve"> </w:t>
      </w:r>
      <w:r w:rsidRPr="00482D74">
        <w:rPr>
          <w:rFonts w:ascii="Times New Roman" w:hAnsi="Times New Roman"/>
          <w:bCs/>
          <w:color w:val="000000" w:themeColor="text1"/>
          <w:sz w:val="24"/>
          <w:szCs w:val="24"/>
        </w:rPr>
        <w:t xml:space="preserve">Zgodnie z art. 439 ustawy </w:t>
      </w:r>
      <w:proofErr w:type="spellStart"/>
      <w:r w:rsidRPr="00482D74">
        <w:rPr>
          <w:rFonts w:ascii="Times New Roman" w:hAnsi="Times New Roman"/>
          <w:bCs/>
          <w:color w:val="000000" w:themeColor="text1"/>
          <w:sz w:val="24"/>
          <w:szCs w:val="24"/>
        </w:rPr>
        <w:t>Pzp</w:t>
      </w:r>
      <w:proofErr w:type="spellEnd"/>
      <w:r w:rsidRPr="003037CF">
        <w:rPr>
          <w:rFonts w:ascii="Times New Roman" w:hAnsi="Times New Roman"/>
          <w:b/>
          <w:bCs/>
          <w:color w:val="000000" w:themeColor="text1"/>
          <w:sz w:val="24"/>
          <w:szCs w:val="24"/>
        </w:rPr>
        <w:t>,</w:t>
      </w:r>
      <w:r w:rsidRPr="007F082B">
        <w:rPr>
          <w:rFonts w:ascii="Times New Roman" w:hAnsi="Times New Roman"/>
          <w:color w:val="000000" w:themeColor="text1"/>
          <w:sz w:val="24"/>
          <w:szCs w:val="24"/>
        </w:rPr>
        <w:t xml:space="preserve"> wysokość wynagrodzenia należnego Wykonawcy może </w:t>
      </w:r>
      <w:r w:rsidRPr="00E66889">
        <w:rPr>
          <w:rFonts w:ascii="Times New Roman" w:hAnsi="Times New Roman"/>
          <w:sz w:val="24"/>
          <w:szCs w:val="24"/>
        </w:rPr>
        <w:t xml:space="preserve">podlegać waloryzacji w przypadku zmiany ceny materiałów lub kosztów związanych                                     z realizacją zamówienia. Przez zmianę ceny materiałów lub kosztów rozumie się wzrost </w:t>
      </w:r>
      <w:r w:rsidRPr="00E66889">
        <w:rPr>
          <w:rFonts w:ascii="Times New Roman" w:hAnsi="Times New Roman"/>
          <w:sz w:val="24"/>
          <w:szCs w:val="24"/>
        </w:rPr>
        <w:lastRenderedPageBreak/>
        <w:t xml:space="preserve">odpowiednio cen lub kosztów, jak i ich obniżenie, względem ceny lub kosztu przyjętych                   w celu ustalenia wynagrodzenia Wykonawcy zawartego w ofercie. </w:t>
      </w:r>
    </w:p>
    <w:p w14:paraId="21897306" w14:textId="77777777" w:rsidR="009345DF" w:rsidRPr="00E66889" w:rsidRDefault="009345DF" w:rsidP="00A40C29">
      <w:pPr>
        <w:numPr>
          <w:ilvl w:val="0"/>
          <w:numId w:val="18"/>
        </w:numPr>
        <w:overflowPunct/>
        <w:spacing w:line="276" w:lineRule="auto"/>
        <w:ind w:left="357" w:hanging="357"/>
        <w:contextualSpacing/>
        <w:textAlignment w:val="auto"/>
        <w:rPr>
          <w:rFonts w:ascii="Times New Roman" w:eastAsia="Calibri" w:hAnsi="Times New Roman"/>
          <w:color w:val="000000"/>
          <w:sz w:val="24"/>
          <w:szCs w:val="24"/>
          <w:lang w:eastAsia="en-US"/>
        </w:rPr>
      </w:pPr>
      <w:r w:rsidRPr="00E66889">
        <w:rPr>
          <w:rFonts w:ascii="Times New Roman" w:hAnsi="Times New Roman"/>
          <w:sz w:val="24"/>
          <w:szCs w:val="24"/>
        </w:rPr>
        <w:t xml:space="preserve">Ceny </w:t>
      </w:r>
      <w:r>
        <w:rPr>
          <w:rFonts w:ascii="Times New Roman" w:hAnsi="Times New Roman"/>
          <w:sz w:val="24"/>
          <w:szCs w:val="24"/>
        </w:rPr>
        <w:t xml:space="preserve">materiałów lub kosztów związanych z realizacją zamówienia </w:t>
      </w:r>
      <w:r w:rsidRPr="00E66889">
        <w:rPr>
          <w:rFonts w:ascii="Times New Roman" w:hAnsi="Times New Roman"/>
          <w:sz w:val="24"/>
          <w:szCs w:val="24"/>
        </w:rPr>
        <w:t>podlegają zmianie (wzrostowi albo obniżeniu) o wskaźnik zmian cen produkcji budowlano-montażowej ogółem publikowany przez Prezesa Głównego Urzędu Statystycznego (dalej: „wskaźnik GUS”). W przypadku gdyby wskaźniki przestały być dostępne zastosowanie znajda inne najbardziej zbliżone  wskaźniki publikowane  przez Prezesa GUS w stosunku do kwartału w którym została złożona  oferta wykonawcy.</w:t>
      </w:r>
    </w:p>
    <w:p w14:paraId="310E70B1" w14:textId="77777777" w:rsidR="009345DF" w:rsidRPr="00E66889" w:rsidRDefault="009345DF" w:rsidP="00A40C29">
      <w:pPr>
        <w:numPr>
          <w:ilvl w:val="0"/>
          <w:numId w:val="18"/>
        </w:numPr>
        <w:overflowPunct/>
        <w:spacing w:line="276" w:lineRule="auto"/>
        <w:ind w:left="357" w:hanging="357"/>
        <w:contextualSpacing/>
        <w:textAlignment w:val="auto"/>
        <w:rPr>
          <w:rFonts w:ascii="Times New Roman" w:eastAsia="Calibri" w:hAnsi="Times New Roman"/>
          <w:color w:val="000000"/>
          <w:sz w:val="24"/>
          <w:szCs w:val="24"/>
          <w:u w:val="single"/>
          <w:lang w:eastAsia="en-US"/>
        </w:rPr>
      </w:pPr>
      <w:r w:rsidRPr="00E66889">
        <w:rPr>
          <w:rFonts w:ascii="Times New Roman" w:hAnsi="Times New Roman"/>
          <w:sz w:val="24"/>
          <w:szCs w:val="24"/>
          <w:u w:val="single"/>
        </w:rPr>
        <w:t xml:space="preserve">Zmiany cen </w:t>
      </w:r>
      <w:r>
        <w:rPr>
          <w:rFonts w:ascii="Times New Roman" w:hAnsi="Times New Roman"/>
          <w:sz w:val="24"/>
          <w:szCs w:val="24"/>
          <w:u w:val="single"/>
        </w:rPr>
        <w:t>materiałów lub kosztów związanych z realizacją zamówienia</w:t>
      </w:r>
      <w:r w:rsidRPr="00E66889">
        <w:rPr>
          <w:rFonts w:ascii="Times New Roman" w:hAnsi="Times New Roman"/>
          <w:sz w:val="24"/>
          <w:szCs w:val="24"/>
          <w:u w:val="single"/>
        </w:rPr>
        <w:t xml:space="preserve">, dokonuje się: </w:t>
      </w:r>
    </w:p>
    <w:p w14:paraId="12060308" w14:textId="77777777" w:rsidR="009345DF" w:rsidRPr="00E66889" w:rsidRDefault="009345DF" w:rsidP="009345DF">
      <w:pPr>
        <w:pStyle w:val="Akapitzlist"/>
        <w:spacing w:line="276" w:lineRule="auto"/>
        <w:ind w:left="357"/>
        <w:rPr>
          <w:rFonts w:ascii="Times New Roman" w:hAnsi="Times New Roman"/>
          <w:sz w:val="24"/>
          <w:szCs w:val="24"/>
        </w:rPr>
      </w:pPr>
      <w:r w:rsidRPr="00E66889">
        <w:rPr>
          <w:rFonts w:ascii="Times New Roman" w:hAnsi="Times New Roman"/>
          <w:sz w:val="24"/>
          <w:szCs w:val="24"/>
        </w:rPr>
        <w:t xml:space="preserve">1) w przypadku gdy skumulowana, procentowa zmiana (wzrost albo obniżenie) wskaźnika GUS, począwszy od pierwszego, pełnego miesiąca kalendarzowego od daty zawarcia umowy albo terminu składania ofert (w przypadku, o którym mowa w art. 439 ust. 3 Prawa zamówień publicznych) wynosi, na moment dokonywania waloryzacji, </w:t>
      </w:r>
      <w:r w:rsidRPr="00E66889">
        <w:rPr>
          <w:rFonts w:ascii="Times New Roman" w:hAnsi="Times New Roman"/>
          <w:b/>
          <w:bCs/>
          <w:sz w:val="24"/>
          <w:szCs w:val="24"/>
        </w:rPr>
        <w:t>więcej niż 1</w:t>
      </w:r>
      <w:r>
        <w:rPr>
          <w:rFonts w:ascii="Times New Roman" w:hAnsi="Times New Roman"/>
          <w:b/>
          <w:bCs/>
          <w:sz w:val="24"/>
          <w:szCs w:val="24"/>
        </w:rPr>
        <w:t>0</w:t>
      </w:r>
      <w:r w:rsidRPr="00E66889">
        <w:rPr>
          <w:rFonts w:ascii="Times New Roman" w:hAnsi="Times New Roman"/>
          <w:b/>
          <w:bCs/>
          <w:sz w:val="24"/>
          <w:szCs w:val="24"/>
        </w:rPr>
        <w:t xml:space="preserve"> %</w:t>
      </w:r>
      <w:r w:rsidRPr="00E66889">
        <w:rPr>
          <w:rFonts w:ascii="Times New Roman" w:hAnsi="Times New Roman"/>
          <w:sz w:val="24"/>
          <w:szCs w:val="24"/>
        </w:rPr>
        <w:t xml:space="preserve">, </w:t>
      </w:r>
    </w:p>
    <w:p w14:paraId="0BAEFD63" w14:textId="77777777" w:rsidR="009345DF" w:rsidRPr="00E66889" w:rsidRDefault="009345DF" w:rsidP="009345DF">
      <w:pPr>
        <w:pStyle w:val="Akapitzlist"/>
        <w:spacing w:line="276" w:lineRule="auto"/>
        <w:ind w:left="357"/>
        <w:rPr>
          <w:rFonts w:ascii="Times New Roman" w:hAnsi="Times New Roman"/>
          <w:sz w:val="24"/>
          <w:szCs w:val="24"/>
        </w:rPr>
      </w:pPr>
      <w:r>
        <w:rPr>
          <w:rFonts w:ascii="Times New Roman" w:hAnsi="Times New Roman"/>
          <w:sz w:val="24"/>
          <w:szCs w:val="24"/>
        </w:rPr>
        <w:t xml:space="preserve">2) </w:t>
      </w:r>
      <w:r w:rsidRPr="00E66889">
        <w:rPr>
          <w:rFonts w:ascii="Times New Roman" w:hAnsi="Times New Roman"/>
          <w:sz w:val="24"/>
          <w:szCs w:val="24"/>
        </w:rPr>
        <w:t xml:space="preserve">na podstawie wniosku złożonego przez jedną ze stron umowy nie wcześniej niż po upływie </w:t>
      </w:r>
      <w:r w:rsidRPr="00FF209E">
        <w:rPr>
          <w:rFonts w:ascii="Times New Roman" w:hAnsi="Times New Roman"/>
          <w:bCs/>
          <w:sz w:val="24"/>
          <w:szCs w:val="24"/>
        </w:rPr>
        <w:t>6 miesięcy od dnia zawarcia umowy</w:t>
      </w:r>
      <w:r w:rsidRPr="00E66889">
        <w:rPr>
          <w:rFonts w:ascii="Times New Roman" w:hAnsi="Times New Roman"/>
          <w:sz w:val="24"/>
          <w:szCs w:val="24"/>
        </w:rPr>
        <w:t xml:space="preserve"> albo terminu składania ofert (w przypadku, o którym mowa w </w:t>
      </w:r>
      <w:r w:rsidRPr="003037CF">
        <w:rPr>
          <w:rFonts w:ascii="Times New Roman" w:hAnsi="Times New Roman"/>
          <w:sz w:val="24"/>
          <w:szCs w:val="24"/>
        </w:rPr>
        <w:t>art. 439 ust. 3</w:t>
      </w:r>
      <w:r w:rsidRPr="00E66889">
        <w:rPr>
          <w:rFonts w:ascii="Times New Roman" w:hAnsi="Times New Roman"/>
          <w:sz w:val="24"/>
          <w:szCs w:val="24"/>
        </w:rPr>
        <w:t xml:space="preserve"> Prawa zamówień publicznych), </w:t>
      </w:r>
    </w:p>
    <w:p w14:paraId="533B6A46" w14:textId="77777777" w:rsidR="009345DF" w:rsidRPr="00E66889" w:rsidRDefault="009345DF" w:rsidP="009345DF">
      <w:pPr>
        <w:pStyle w:val="Akapitzlist"/>
        <w:spacing w:line="276" w:lineRule="auto"/>
        <w:ind w:left="357"/>
        <w:rPr>
          <w:rFonts w:ascii="Times New Roman" w:hAnsi="Times New Roman"/>
          <w:sz w:val="24"/>
          <w:szCs w:val="24"/>
        </w:rPr>
      </w:pPr>
      <w:r>
        <w:rPr>
          <w:rFonts w:ascii="Times New Roman" w:hAnsi="Times New Roman"/>
          <w:sz w:val="24"/>
          <w:szCs w:val="24"/>
        </w:rPr>
        <w:t xml:space="preserve">3) </w:t>
      </w:r>
      <w:r w:rsidRPr="00E66889">
        <w:rPr>
          <w:rFonts w:ascii="Times New Roman" w:hAnsi="Times New Roman"/>
          <w:sz w:val="24"/>
          <w:szCs w:val="24"/>
        </w:rPr>
        <w:t xml:space="preserve">wniosek o zmianę dotyczy wyłącznie cen </w:t>
      </w:r>
      <w:r>
        <w:rPr>
          <w:rFonts w:ascii="Times New Roman" w:hAnsi="Times New Roman"/>
          <w:sz w:val="24"/>
          <w:szCs w:val="24"/>
        </w:rPr>
        <w:t xml:space="preserve">materiałów lub kosztów związanych z realizacją zamówienia </w:t>
      </w:r>
      <w:r w:rsidRPr="00E66889">
        <w:rPr>
          <w:rFonts w:ascii="Times New Roman" w:hAnsi="Times New Roman"/>
          <w:sz w:val="24"/>
          <w:szCs w:val="24"/>
        </w:rPr>
        <w:t xml:space="preserve">za roboty wykonane po upływie 6 miesięcy do dnia zawarcia umowy. </w:t>
      </w:r>
    </w:p>
    <w:p w14:paraId="2968D8D2" w14:textId="77777777" w:rsidR="009345DF" w:rsidRPr="00E66889" w:rsidRDefault="009345DF" w:rsidP="009345DF">
      <w:pPr>
        <w:pStyle w:val="Akapitzlist"/>
        <w:spacing w:line="276" w:lineRule="auto"/>
        <w:ind w:left="357"/>
        <w:rPr>
          <w:rFonts w:ascii="Times New Roman" w:hAnsi="Times New Roman"/>
          <w:sz w:val="24"/>
          <w:szCs w:val="24"/>
        </w:rPr>
      </w:pPr>
      <w:r>
        <w:rPr>
          <w:rFonts w:ascii="Times New Roman" w:hAnsi="Times New Roman"/>
          <w:sz w:val="24"/>
          <w:szCs w:val="24"/>
        </w:rPr>
        <w:t xml:space="preserve">4) </w:t>
      </w:r>
      <w:r w:rsidRPr="00E66889">
        <w:rPr>
          <w:rFonts w:ascii="Times New Roman" w:hAnsi="Times New Roman"/>
          <w:sz w:val="24"/>
          <w:szCs w:val="24"/>
        </w:rPr>
        <w:t>uwzględniającego zwaloryzowane ceny</w:t>
      </w:r>
      <w:r>
        <w:rPr>
          <w:rFonts w:ascii="Times New Roman" w:hAnsi="Times New Roman"/>
          <w:sz w:val="24"/>
          <w:szCs w:val="24"/>
        </w:rPr>
        <w:t xml:space="preserve"> materiałów lub kosztów związanych z realizacją zamówienia</w:t>
      </w:r>
      <w:r w:rsidRPr="00E66889">
        <w:rPr>
          <w:rFonts w:ascii="Times New Roman" w:hAnsi="Times New Roman"/>
          <w:sz w:val="24"/>
          <w:szCs w:val="24"/>
        </w:rPr>
        <w:t xml:space="preserve">, </w:t>
      </w:r>
    </w:p>
    <w:p w14:paraId="3652BE84" w14:textId="77777777" w:rsidR="009345DF" w:rsidRPr="00E66889" w:rsidRDefault="009345DF" w:rsidP="009345DF">
      <w:pPr>
        <w:pStyle w:val="Akapitzlist"/>
        <w:spacing w:line="276" w:lineRule="auto"/>
        <w:ind w:left="357"/>
        <w:rPr>
          <w:rFonts w:ascii="Times New Roman" w:hAnsi="Times New Roman"/>
          <w:sz w:val="24"/>
          <w:szCs w:val="24"/>
        </w:rPr>
      </w:pPr>
      <w:r>
        <w:rPr>
          <w:rFonts w:ascii="Times New Roman" w:hAnsi="Times New Roman"/>
          <w:sz w:val="24"/>
          <w:szCs w:val="24"/>
        </w:rPr>
        <w:t xml:space="preserve">5) </w:t>
      </w:r>
      <w:r w:rsidRPr="00E66889">
        <w:rPr>
          <w:rFonts w:ascii="Times New Roman" w:hAnsi="Times New Roman"/>
          <w:sz w:val="24"/>
          <w:szCs w:val="24"/>
        </w:rPr>
        <w:t xml:space="preserve">początkowym terminem ustalenia zmiany jest dzień zawarcia umowy albo terminu składania ofert (w przypadku, o którym mowa w art. 439 ust. 3 Prawa zamówień publicznych) </w:t>
      </w:r>
    </w:p>
    <w:p w14:paraId="1F6399B5" w14:textId="77777777" w:rsidR="009345DF" w:rsidRPr="00E66889" w:rsidRDefault="009345DF" w:rsidP="00A40C29">
      <w:pPr>
        <w:numPr>
          <w:ilvl w:val="0"/>
          <w:numId w:val="18"/>
        </w:numPr>
        <w:overflowPunct/>
        <w:spacing w:line="276" w:lineRule="auto"/>
        <w:ind w:left="357" w:hanging="357"/>
        <w:contextualSpacing/>
        <w:textAlignment w:val="auto"/>
        <w:rPr>
          <w:rFonts w:ascii="Times New Roman" w:eastAsia="Calibri" w:hAnsi="Times New Roman"/>
          <w:color w:val="000000"/>
          <w:sz w:val="24"/>
          <w:szCs w:val="24"/>
          <w:lang w:eastAsia="en-US"/>
        </w:rPr>
      </w:pPr>
      <w:r w:rsidRPr="00E66889">
        <w:rPr>
          <w:rFonts w:ascii="Times New Roman" w:hAnsi="Times New Roman"/>
          <w:sz w:val="24"/>
          <w:szCs w:val="24"/>
        </w:rPr>
        <w:t xml:space="preserve">Waloryzacja </w:t>
      </w:r>
      <w:r>
        <w:rPr>
          <w:rFonts w:ascii="Times New Roman" w:hAnsi="Times New Roman"/>
          <w:sz w:val="24"/>
          <w:szCs w:val="24"/>
        </w:rPr>
        <w:t>wynagrodzenia</w:t>
      </w:r>
      <w:r w:rsidRPr="00E66889">
        <w:rPr>
          <w:rFonts w:ascii="Times New Roman" w:hAnsi="Times New Roman"/>
          <w:sz w:val="24"/>
          <w:szCs w:val="24"/>
        </w:rPr>
        <w:t xml:space="preserve"> polega na zmianie (powiększeniu albo obniżeniu) </w:t>
      </w:r>
      <w:r>
        <w:rPr>
          <w:rFonts w:ascii="Times New Roman" w:hAnsi="Times New Roman"/>
          <w:sz w:val="24"/>
          <w:szCs w:val="24"/>
        </w:rPr>
        <w:t>wynagrodzenia</w:t>
      </w:r>
      <w:r w:rsidRPr="00E66889">
        <w:rPr>
          <w:rFonts w:ascii="Times New Roman" w:hAnsi="Times New Roman"/>
          <w:sz w:val="24"/>
          <w:szCs w:val="24"/>
        </w:rPr>
        <w:t xml:space="preserve"> netto o wartość skumulowanej, procentowej zmiany wskaźnika GUS. </w:t>
      </w:r>
    </w:p>
    <w:p w14:paraId="4B0C80BB" w14:textId="77777777" w:rsidR="009345DF" w:rsidRPr="00E66889" w:rsidRDefault="009345DF" w:rsidP="00A40C29">
      <w:pPr>
        <w:numPr>
          <w:ilvl w:val="0"/>
          <w:numId w:val="18"/>
        </w:numPr>
        <w:overflowPunct/>
        <w:spacing w:line="276" w:lineRule="auto"/>
        <w:contextualSpacing/>
        <w:textAlignment w:val="auto"/>
        <w:rPr>
          <w:rFonts w:ascii="Times New Roman" w:eastAsia="Calibri" w:hAnsi="Times New Roman"/>
          <w:color w:val="000000"/>
          <w:sz w:val="24"/>
          <w:szCs w:val="24"/>
          <w:lang w:eastAsia="en-US"/>
        </w:rPr>
      </w:pPr>
      <w:r w:rsidRPr="00E66889">
        <w:rPr>
          <w:rFonts w:ascii="Times New Roman" w:hAnsi="Times New Roman"/>
          <w:sz w:val="24"/>
          <w:szCs w:val="24"/>
        </w:rPr>
        <w:t>Strona umowy żądająca zmiany wysokości wynagrodzenia należnego Wykonawcy, przedstawia drugiej stronie odpowiednio uzasadniony wniosek złożony po upływie 6 miesięcy od daty zawarcia umowy, nie wcześniej niż po dacie spełnienia warunków określonych w ust. 2</w:t>
      </w:r>
      <w:r>
        <w:rPr>
          <w:rFonts w:ascii="Times New Roman" w:hAnsi="Times New Roman"/>
          <w:sz w:val="24"/>
          <w:szCs w:val="24"/>
        </w:rPr>
        <w:t>1</w:t>
      </w:r>
      <w:r w:rsidRPr="00E66889">
        <w:rPr>
          <w:rFonts w:ascii="Times New Roman" w:hAnsi="Times New Roman"/>
          <w:sz w:val="24"/>
          <w:szCs w:val="24"/>
        </w:rPr>
        <w:t xml:space="preserve"> pkt 1. Wniosek musi zawierać dowody jednoznacznie wskazujące, że zmiana cen materiałów lub kosztów o więcej niż 15% w stosunku do cen lub kosztów obowiązujących w terminie daty zawarcia umowy albo terminu składania ofert (w przypadku, o którym mowa </w:t>
      </w:r>
      <w:r w:rsidRPr="003037CF">
        <w:rPr>
          <w:rFonts w:ascii="Times New Roman" w:hAnsi="Times New Roman"/>
          <w:sz w:val="24"/>
          <w:szCs w:val="24"/>
        </w:rPr>
        <w:t>w art. 439 ust. 3 Prawa zamówień publicznych</w:t>
      </w:r>
      <w:r w:rsidRPr="00E66889">
        <w:rPr>
          <w:rFonts w:ascii="Times New Roman" w:hAnsi="Times New Roman"/>
          <w:sz w:val="24"/>
          <w:szCs w:val="24"/>
        </w:rPr>
        <w:t xml:space="preserve">), wpłynęła na koszty wykonania zamówienia. </w:t>
      </w:r>
    </w:p>
    <w:p w14:paraId="39B366D1" w14:textId="77777777" w:rsidR="009345DF" w:rsidRPr="00E66889" w:rsidRDefault="009345DF" w:rsidP="00A40C29">
      <w:pPr>
        <w:numPr>
          <w:ilvl w:val="0"/>
          <w:numId w:val="18"/>
        </w:numPr>
        <w:overflowPunct/>
        <w:autoSpaceDE/>
        <w:autoSpaceDN/>
        <w:adjustRightInd/>
        <w:spacing w:line="276" w:lineRule="auto"/>
        <w:contextualSpacing/>
        <w:textAlignment w:val="auto"/>
        <w:rPr>
          <w:rFonts w:ascii="Times New Roman" w:eastAsia="Calibri" w:hAnsi="Times New Roman"/>
          <w:color w:val="000000"/>
          <w:sz w:val="24"/>
          <w:szCs w:val="24"/>
          <w:lang w:eastAsia="en-US"/>
        </w:rPr>
      </w:pPr>
      <w:r w:rsidRPr="00E66889">
        <w:rPr>
          <w:rFonts w:ascii="Times New Roman" w:hAnsi="Times New Roman"/>
          <w:sz w:val="24"/>
          <w:szCs w:val="24"/>
        </w:rPr>
        <w:t xml:space="preserve">W terminie 30 dni od otrzymania ww. wniosku,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Strona 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 Jeżeli bezsprzecznie zostanie wykazane, że zmiany ceny materiałów lub kosztów związanych z realizacją zamówienia uzasadniają zmianę wysokości wynagrodzenia należnego Wykonawcy, strony umowy zawrą stosowny aneks </w:t>
      </w:r>
      <w:r w:rsidRPr="00E66889">
        <w:rPr>
          <w:rFonts w:ascii="Times New Roman" w:hAnsi="Times New Roman"/>
          <w:sz w:val="24"/>
          <w:szCs w:val="24"/>
        </w:rPr>
        <w:lastRenderedPageBreak/>
        <w:t xml:space="preserve">do umowy, określający nową wysokość wynagrodzenia Wykonawcy, z uwzględnieniem dowiedzionych zmian. </w:t>
      </w:r>
    </w:p>
    <w:p w14:paraId="327C3472" w14:textId="77777777" w:rsidR="009345DF" w:rsidRPr="00E66889" w:rsidRDefault="009345DF" w:rsidP="00A40C29">
      <w:pPr>
        <w:numPr>
          <w:ilvl w:val="0"/>
          <w:numId w:val="18"/>
        </w:numPr>
        <w:overflowPunct/>
        <w:spacing w:line="276" w:lineRule="auto"/>
        <w:contextualSpacing/>
        <w:textAlignment w:val="auto"/>
        <w:rPr>
          <w:rFonts w:ascii="Times New Roman" w:eastAsia="Calibri" w:hAnsi="Times New Roman"/>
          <w:color w:val="000000"/>
          <w:sz w:val="24"/>
          <w:szCs w:val="24"/>
          <w:lang w:eastAsia="en-US"/>
        </w:rPr>
      </w:pPr>
      <w:r w:rsidRPr="00E66889">
        <w:rPr>
          <w:rFonts w:ascii="Times New Roman" w:hAnsi="Times New Roman"/>
          <w:sz w:val="24"/>
          <w:szCs w:val="24"/>
        </w:rPr>
        <w:t>Wykonawca, którego wynagrodzenie zostało zmienione, zobowiązany jest w terminie 7 dni  do zmiany wynagrodzenia przysługującego podwykonawcy, z którym zawarł umowę, w zakresie odpowiadającym zmianom cen materiałów lub kosztów dotyczących zobowiązania podwykonawcy, jeśli spełnione zostały przesłanki określone w art.439 ust. 5 ustawy.</w:t>
      </w:r>
    </w:p>
    <w:p w14:paraId="61F4CF0E" w14:textId="77777777" w:rsidR="009345DF" w:rsidRPr="00E66889" w:rsidRDefault="009345DF" w:rsidP="00A40C29">
      <w:pPr>
        <w:numPr>
          <w:ilvl w:val="0"/>
          <w:numId w:val="18"/>
        </w:numPr>
        <w:overflowPunct/>
        <w:spacing w:line="276" w:lineRule="auto"/>
        <w:contextualSpacing/>
        <w:textAlignment w:val="auto"/>
        <w:rPr>
          <w:rFonts w:ascii="Times New Roman" w:eastAsia="Calibri" w:hAnsi="Times New Roman"/>
          <w:b/>
          <w:bCs/>
          <w:color w:val="000000"/>
          <w:sz w:val="24"/>
          <w:szCs w:val="24"/>
          <w:lang w:eastAsia="en-US"/>
        </w:rPr>
      </w:pPr>
      <w:r w:rsidRPr="00E66889">
        <w:rPr>
          <w:rFonts w:ascii="Times New Roman" w:hAnsi="Times New Roman"/>
          <w:sz w:val="24"/>
          <w:szCs w:val="24"/>
        </w:rPr>
        <w:t xml:space="preserve">Na podstawie </w:t>
      </w:r>
      <w:r w:rsidRPr="003037CF">
        <w:rPr>
          <w:rFonts w:ascii="Times New Roman" w:hAnsi="Times New Roman"/>
          <w:sz w:val="24"/>
          <w:szCs w:val="24"/>
        </w:rPr>
        <w:t xml:space="preserve">art. 439 ust. 2 pkt 4 ustawy </w:t>
      </w:r>
      <w:proofErr w:type="spellStart"/>
      <w:r w:rsidRPr="003037CF">
        <w:rPr>
          <w:rFonts w:ascii="Times New Roman" w:hAnsi="Times New Roman"/>
          <w:sz w:val="24"/>
          <w:szCs w:val="24"/>
        </w:rPr>
        <w:t>Pzp</w:t>
      </w:r>
      <w:proofErr w:type="spellEnd"/>
      <w:r w:rsidRPr="00E66889">
        <w:rPr>
          <w:rFonts w:ascii="Times New Roman" w:hAnsi="Times New Roman"/>
          <w:sz w:val="24"/>
          <w:szCs w:val="24"/>
        </w:rPr>
        <w:t>, Zamawiający określa maksymalną, dopuszczalną wartość zmiany wynagrodzenia</w:t>
      </w:r>
      <w:r w:rsidRPr="00E66889">
        <w:rPr>
          <w:rFonts w:ascii="Times New Roman" w:hAnsi="Times New Roman"/>
          <w:b/>
          <w:bCs/>
          <w:sz w:val="24"/>
          <w:szCs w:val="24"/>
        </w:rPr>
        <w:t xml:space="preserve"> </w:t>
      </w:r>
      <w:r w:rsidRPr="00E66889">
        <w:rPr>
          <w:rFonts w:ascii="Times New Roman" w:hAnsi="Times New Roman"/>
          <w:sz w:val="24"/>
          <w:szCs w:val="24"/>
        </w:rPr>
        <w:t>należnego Wykonawcy w całym okresie realizacji zamówienia, w wyniku zastosowania postanowień, o których mowa powyżej</w:t>
      </w:r>
      <w:r w:rsidRPr="00E66889">
        <w:rPr>
          <w:rFonts w:ascii="Times New Roman" w:hAnsi="Times New Roman"/>
          <w:b/>
          <w:bCs/>
          <w:sz w:val="24"/>
          <w:szCs w:val="24"/>
        </w:rPr>
        <w:t>,</w:t>
      </w:r>
      <w:r w:rsidRPr="00FF209E">
        <w:rPr>
          <w:rFonts w:ascii="Times New Roman" w:hAnsi="Times New Roman"/>
          <w:bCs/>
          <w:sz w:val="24"/>
          <w:szCs w:val="24"/>
        </w:rPr>
        <w:t xml:space="preserve"> na poziomie 5% ceny wybranej oferty brutto.</w:t>
      </w:r>
    </w:p>
    <w:p w14:paraId="07B83D88" w14:textId="77777777" w:rsidR="009345DF" w:rsidRPr="00E66889" w:rsidRDefault="009345DF" w:rsidP="00A40C29">
      <w:pPr>
        <w:numPr>
          <w:ilvl w:val="0"/>
          <w:numId w:val="18"/>
        </w:numPr>
        <w:overflowPunct/>
        <w:spacing w:line="276" w:lineRule="auto"/>
        <w:contextualSpacing/>
        <w:textAlignment w:val="auto"/>
        <w:rPr>
          <w:rFonts w:ascii="Times New Roman" w:eastAsia="Calibri" w:hAnsi="Times New Roman"/>
          <w:b/>
          <w:bCs/>
          <w:color w:val="000000"/>
          <w:sz w:val="24"/>
          <w:szCs w:val="24"/>
          <w:lang w:eastAsia="en-US"/>
        </w:rPr>
      </w:pPr>
      <w:r w:rsidRPr="00E66889">
        <w:rPr>
          <w:rFonts w:ascii="Times New Roman" w:hAnsi="Times New Roman"/>
          <w:sz w:val="24"/>
          <w:szCs w:val="24"/>
        </w:rPr>
        <w:t xml:space="preserve">Postanowień umownych w zakresie waloryzacji nie stosuje się od chwili osiągnięcia limitu, o którym mowa w ust. </w:t>
      </w:r>
      <w:r>
        <w:rPr>
          <w:rFonts w:ascii="Times New Roman" w:hAnsi="Times New Roman"/>
          <w:sz w:val="24"/>
          <w:szCs w:val="24"/>
        </w:rPr>
        <w:t>26</w:t>
      </w:r>
    </w:p>
    <w:p w14:paraId="421D3E08" w14:textId="77777777" w:rsidR="009345DF" w:rsidRPr="00E66889"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0AE54794" w14:textId="77777777" w:rsidR="00A40C29" w:rsidRDefault="00A40C29"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76E19883" w14:textId="65BC7BC6" w:rsidR="009345DF" w:rsidRPr="00EB590E"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Pr>
          <w:rFonts w:ascii="Times New Roman" w:hAnsi="Times New Roman"/>
          <w:b/>
          <w:bCs/>
          <w:color w:val="000000" w:themeColor="text1"/>
          <w:kern w:val="2"/>
          <w:sz w:val="24"/>
          <w:szCs w:val="24"/>
        </w:rPr>
        <w:t>§ 10</w:t>
      </w:r>
    </w:p>
    <w:p w14:paraId="47A4D11A" w14:textId="77777777" w:rsidR="009345DF" w:rsidRPr="00EB590E" w:rsidRDefault="009345DF" w:rsidP="009345DF">
      <w:pPr>
        <w:overflowPunct/>
        <w:autoSpaceDE/>
        <w:autoSpaceDN/>
        <w:adjustRightInd/>
        <w:spacing w:line="276" w:lineRule="auto"/>
        <w:jc w:val="center"/>
        <w:textAlignment w:val="auto"/>
        <w:rPr>
          <w:rFonts w:ascii="Times New Roman" w:hAnsi="Times New Roman"/>
          <w:b/>
          <w:sz w:val="24"/>
          <w:szCs w:val="24"/>
        </w:rPr>
      </w:pPr>
      <w:r w:rsidRPr="00EB590E">
        <w:rPr>
          <w:rFonts w:ascii="Times New Roman" w:hAnsi="Times New Roman"/>
          <w:b/>
          <w:sz w:val="24"/>
          <w:szCs w:val="24"/>
        </w:rPr>
        <w:t xml:space="preserve">Gwarancja </w:t>
      </w:r>
      <w:r>
        <w:rPr>
          <w:rFonts w:ascii="Times New Roman" w:hAnsi="Times New Roman"/>
          <w:b/>
          <w:sz w:val="24"/>
          <w:szCs w:val="24"/>
        </w:rPr>
        <w:t xml:space="preserve">jakości </w:t>
      </w:r>
      <w:r w:rsidRPr="00EB590E">
        <w:rPr>
          <w:rFonts w:ascii="Times New Roman" w:hAnsi="Times New Roman"/>
          <w:b/>
          <w:sz w:val="24"/>
          <w:szCs w:val="24"/>
        </w:rPr>
        <w:t xml:space="preserve">i rękojmia </w:t>
      </w:r>
      <w:r>
        <w:rPr>
          <w:rFonts w:ascii="Times New Roman" w:hAnsi="Times New Roman"/>
          <w:b/>
          <w:sz w:val="24"/>
          <w:szCs w:val="24"/>
        </w:rPr>
        <w:t xml:space="preserve"> za wady</w:t>
      </w:r>
    </w:p>
    <w:p w14:paraId="18F6A17F" w14:textId="77777777" w:rsidR="009345DF" w:rsidRPr="00EB590E" w:rsidRDefault="009345DF" w:rsidP="009345DF">
      <w:pPr>
        <w:pStyle w:val="Akapitzlist"/>
        <w:numPr>
          <w:ilvl w:val="0"/>
          <w:numId w:val="20"/>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t xml:space="preserve">Na roboty objęte przedmiotem niniejszej umowy ustala się okres gwarancji </w:t>
      </w:r>
      <w:r>
        <w:rPr>
          <w:rFonts w:ascii="Times New Roman" w:hAnsi="Times New Roman"/>
          <w:sz w:val="24"/>
          <w:szCs w:val="24"/>
        </w:rPr>
        <w:t xml:space="preserve">jakości                         </w:t>
      </w:r>
      <w:r w:rsidRPr="00EB590E">
        <w:rPr>
          <w:rFonts w:ascii="Times New Roman" w:hAnsi="Times New Roman"/>
          <w:sz w:val="24"/>
          <w:szCs w:val="24"/>
        </w:rPr>
        <w:t>i rękojmi za wady</w:t>
      </w:r>
      <w:r>
        <w:rPr>
          <w:rFonts w:ascii="Times New Roman" w:hAnsi="Times New Roman"/>
          <w:sz w:val="24"/>
          <w:szCs w:val="24"/>
        </w:rPr>
        <w:t xml:space="preserve"> </w:t>
      </w:r>
      <w:r w:rsidRPr="00EB590E">
        <w:rPr>
          <w:rFonts w:ascii="Times New Roman" w:hAnsi="Times New Roman"/>
          <w:sz w:val="24"/>
          <w:szCs w:val="24"/>
        </w:rPr>
        <w:t>wynoszący</w:t>
      </w:r>
      <w:r>
        <w:rPr>
          <w:rFonts w:ascii="Times New Roman" w:hAnsi="Times New Roman"/>
          <w:sz w:val="24"/>
          <w:szCs w:val="24"/>
        </w:rPr>
        <w:t xml:space="preserve"> ………… </w:t>
      </w:r>
      <w:r w:rsidRPr="00EB590E">
        <w:rPr>
          <w:rFonts w:ascii="Times New Roman" w:hAnsi="Times New Roman"/>
          <w:sz w:val="24"/>
          <w:szCs w:val="24"/>
        </w:rPr>
        <w:t>miesięcy</w:t>
      </w:r>
      <w:r>
        <w:rPr>
          <w:rFonts w:ascii="Times New Roman" w:hAnsi="Times New Roman"/>
          <w:sz w:val="24"/>
          <w:szCs w:val="24"/>
        </w:rPr>
        <w:t xml:space="preserve">, liczone od daty końcowego </w:t>
      </w:r>
      <w:r w:rsidRPr="00EB590E">
        <w:rPr>
          <w:rFonts w:ascii="Times New Roman" w:hAnsi="Times New Roman"/>
          <w:sz w:val="24"/>
          <w:szCs w:val="24"/>
        </w:rPr>
        <w:t>odbioru robót</w:t>
      </w:r>
      <w:r>
        <w:rPr>
          <w:rFonts w:ascii="Times New Roman" w:hAnsi="Times New Roman"/>
          <w:sz w:val="24"/>
          <w:szCs w:val="24"/>
        </w:rPr>
        <w:t xml:space="preserve"> bez wad</w:t>
      </w:r>
      <w:r w:rsidRPr="00EB590E">
        <w:rPr>
          <w:rFonts w:ascii="Times New Roman" w:hAnsi="Times New Roman"/>
          <w:sz w:val="24"/>
          <w:szCs w:val="24"/>
        </w:rPr>
        <w:t>.</w:t>
      </w:r>
    </w:p>
    <w:p w14:paraId="489E50D0" w14:textId="77777777" w:rsidR="009345DF" w:rsidRPr="00EB590E" w:rsidRDefault="009345DF" w:rsidP="009345DF">
      <w:pPr>
        <w:pStyle w:val="Akapitzlist"/>
        <w:numPr>
          <w:ilvl w:val="0"/>
          <w:numId w:val="20"/>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t xml:space="preserve">Gwarancją i rękojmią są objęte wszystkie elementy wykonane przez Wykonawcę </w:t>
      </w:r>
      <w:r>
        <w:rPr>
          <w:rFonts w:ascii="Times New Roman" w:hAnsi="Times New Roman"/>
          <w:sz w:val="24"/>
          <w:szCs w:val="24"/>
        </w:rPr>
        <w:t xml:space="preserve">                     </w:t>
      </w:r>
      <w:r w:rsidRPr="009E0E07">
        <w:rPr>
          <w:rFonts w:ascii="Times New Roman" w:hAnsi="Times New Roman"/>
          <w:sz w:val="24"/>
          <w:szCs w:val="24"/>
        </w:rPr>
        <w:t>i zamontowane urządzenia</w:t>
      </w:r>
      <w:r>
        <w:rPr>
          <w:rFonts w:ascii="Times New Roman" w:hAnsi="Times New Roman"/>
          <w:sz w:val="24"/>
          <w:szCs w:val="24"/>
        </w:rPr>
        <w:t xml:space="preserve"> </w:t>
      </w:r>
      <w:r w:rsidRPr="00EB590E">
        <w:rPr>
          <w:rFonts w:ascii="Times New Roman" w:hAnsi="Times New Roman"/>
          <w:sz w:val="24"/>
          <w:szCs w:val="24"/>
        </w:rPr>
        <w:t xml:space="preserve">w </w:t>
      </w:r>
      <w:r>
        <w:rPr>
          <w:rFonts w:ascii="Times New Roman" w:hAnsi="Times New Roman"/>
          <w:sz w:val="24"/>
          <w:szCs w:val="24"/>
        </w:rPr>
        <w:t>ramach realizacji przedmiotu</w:t>
      </w:r>
      <w:r w:rsidRPr="00EB590E">
        <w:rPr>
          <w:rFonts w:ascii="Times New Roman" w:hAnsi="Times New Roman"/>
          <w:sz w:val="24"/>
          <w:szCs w:val="24"/>
        </w:rPr>
        <w:t xml:space="preserve"> zamówienia.</w:t>
      </w:r>
    </w:p>
    <w:p w14:paraId="7C8F26EE" w14:textId="77777777" w:rsidR="009345DF" w:rsidRPr="00EB590E" w:rsidRDefault="009345DF" w:rsidP="009345DF">
      <w:pPr>
        <w:pStyle w:val="Akapitzlist"/>
        <w:numPr>
          <w:ilvl w:val="0"/>
          <w:numId w:val="20"/>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t>Gwarancja obejmuje:</w:t>
      </w:r>
    </w:p>
    <w:p w14:paraId="1AD583D5" w14:textId="77777777" w:rsidR="009345DF" w:rsidRPr="00EB590E" w:rsidRDefault="009345DF" w:rsidP="009345DF">
      <w:pPr>
        <w:pStyle w:val="Akapitzlist"/>
        <w:numPr>
          <w:ilvl w:val="0"/>
          <w:numId w:val="21"/>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t xml:space="preserve">usuwanie wszelkich wad tkwiących w rzeczy w momencie odbioru, jak </w:t>
      </w:r>
      <w:r>
        <w:rPr>
          <w:rFonts w:ascii="Times New Roman" w:hAnsi="Times New Roman"/>
          <w:sz w:val="24"/>
          <w:szCs w:val="24"/>
        </w:rPr>
        <w:t xml:space="preserve">                              </w:t>
      </w:r>
      <w:r w:rsidRPr="00EB590E">
        <w:rPr>
          <w:rFonts w:ascii="Times New Roman" w:hAnsi="Times New Roman"/>
          <w:sz w:val="24"/>
          <w:szCs w:val="24"/>
        </w:rPr>
        <w:t>i powstałych w okresie gwarancji;</w:t>
      </w:r>
    </w:p>
    <w:p w14:paraId="0C2F302A" w14:textId="77777777" w:rsidR="009345DF" w:rsidRPr="00EB590E" w:rsidRDefault="009345DF" w:rsidP="009345DF">
      <w:pPr>
        <w:pStyle w:val="Akapitzlist"/>
        <w:numPr>
          <w:ilvl w:val="0"/>
          <w:numId w:val="21"/>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t>wszelkie koszty związane z wykonaniem napraw gwarancyjnych, w szczególności koszty materiałów i robocizny oraz koszty dojazdu do miejsca naprawy, transportu, dostarczenia wyrobów budowlanych i urządzeń;</w:t>
      </w:r>
    </w:p>
    <w:p w14:paraId="09576E10" w14:textId="77777777" w:rsidR="009345DF" w:rsidRPr="00EB590E" w:rsidRDefault="009345DF" w:rsidP="009345DF">
      <w:pPr>
        <w:pStyle w:val="Akapitzlist"/>
        <w:numPr>
          <w:ilvl w:val="0"/>
          <w:numId w:val="21"/>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t>koszty usunięcia wszelkich szkód, wad i usterek, które powstały w wyniku użytkowania urządzeń lub materiałów użytych przez Wykonawcę, posiadających wadę ukrytą.</w:t>
      </w:r>
    </w:p>
    <w:p w14:paraId="7A261521" w14:textId="77777777" w:rsidR="009345DF" w:rsidRPr="00EB590E" w:rsidRDefault="009345DF" w:rsidP="009345DF">
      <w:pPr>
        <w:pStyle w:val="Akapitzlist"/>
        <w:numPr>
          <w:ilvl w:val="0"/>
          <w:numId w:val="20"/>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t>W okresie rękojmi, Zamawiający będzie sprawdzał stan techniczny Przedmiotu Umowy. Przed końcem u</w:t>
      </w:r>
      <w:r>
        <w:rPr>
          <w:rFonts w:ascii="Times New Roman" w:hAnsi="Times New Roman"/>
          <w:sz w:val="24"/>
          <w:szCs w:val="24"/>
        </w:rPr>
        <w:t>pływu okresu rękojmi i usunięcia</w:t>
      </w:r>
      <w:r w:rsidRPr="00EB590E">
        <w:rPr>
          <w:rFonts w:ascii="Times New Roman" w:hAnsi="Times New Roman"/>
          <w:sz w:val="24"/>
          <w:szCs w:val="24"/>
        </w:rPr>
        <w:t xml:space="preserve"> przez Wykonawcę ewentualnych wad ujawnionych w ww. okresie, Zamawiający z udziałem Wykonawcy dokona odbioru pogwarancyjnego w celu potwierdzenia stanu technicznego Przedmiotu Umowy i zwolnienia pozostałej części Zabezpieczenia. Z przeglądu pogwarancyjnego sporządzony zostanie protokół odbioru pogwarancyjnego.</w:t>
      </w:r>
    </w:p>
    <w:p w14:paraId="22059178" w14:textId="77777777" w:rsidR="009345DF" w:rsidRPr="009E0E07" w:rsidRDefault="009345DF" w:rsidP="009345DF">
      <w:pPr>
        <w:pStyle w:val="Akapitzlist"/>
        <w:numPr>
          <w:ilvl w:val="0"/>
          <w:numId w:val="20"/>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t xml:space="preserve">Zamawiający wykonując uprawnienia z tytułu rękojmi może zażądać od Wykonawcy bezpłatnego usunięcia wad w wyznaczonym terminie, bez względu na wysokość związanych z tym kosztów. W tym celu Zamawiający wezwie Wykonawcę pisemnie wskazując zakres i rozmiar koniecznych do usunięcia wad. W przypadku nie usunięcia wad w wyznaczonym przez Zamawiającego terminie, Zamawiający będzie mógł usunąć wady we własnym zakresie lub przy pomocy strony trzeciej, na ryzyko i koszt Wykonawcy. W przypadku nie wpłacenia w wyznaczonym przez Zamawiającego terminie oszacowanych </w:t>
      </w:r>
      <w:r w:rsidRPr="009E0E07">
        <w:rPr>
          <w:rFonts w:ascii="Times New Roman" w:hAnsi="Times New Roman"/>
          <w:sz w:val="24"/>
          <w:szCs w:val="24"/>
        </w:rPr>
        <w:t xml:space="preserve">i poniesionych przez Zamawiającego kosztów usunięcia wad, zostaną one pokryte z Zabezpieczenia ustalonego na okres rękojmi. Jeżeli koszt </w:t>
      </w:r>
      <w:r w:rsidRPr="009E0E07">
        <w:rPr>
          <w:rFonts w:ascii="Times New Roman" w:hAnsi="Times New Roman"/>
          <w:sz w:val="24"/>
          <w:szCs w:val="24"/>
        </w:rPr>
        <w:lastRenderedPageBreak/>
        <w:t xml:space="preserve">usunięcia wad przekroczy kwotę Zabezpieczenia, to zapłaty pozostałych poniesionych kosztów Zamawiający będzie dochodził od Wykonawcy na zasadach ogólnych, to jest w myśl przepisów </w:t>
      </w:r>
      <w:proofErr w:type="spellStart"/>
      <w:r w:rsidRPr="009E0E07">
        <w:rPr>
          <w:rFonts w:ascii="Times New Roman" w:hAnsi="Times New Roman"/>
          <w:sz w:val="24"/>
          <w:szCs w:val="24"/>
        </w:rPr>
        <w:t>Kc</w:t>
      </w:r>
      <w:proofErr w:type="spellEnd"/>
      <w:r w:rsidRPr="009E0E07">
        <w:rPr>
          <w:rFonts w:ascii="Times New Roman" w:hAnsi="Times New Roman"/>
          <w:sz w:val="24"/>
          <w:szCs w:val="24"/>
        </w:rPr>
        <w:t>.</w:t>
      </w:r>
    </w:p>
    <w:p w14:paraId="4AAA7372" w14:textId="77777777" w:rsidR="009345DF" w:rsidRDefault="009345DF" w:rsidP="009345DF">
      <w:pPr>
        <w:pStyle w:val="Akapitzlist"/>
        <w:numPr>
          <w:ilvl w:val="0"/>
          <w:numId w:val="20"/>
        </w:numPr>
        <w:spacing w:line="276" w:lineRule="auto"/>
        <w:ind w:hanging="357"/>
        <w:contextualSpacing w:val="0"/>
        <w:rPr>
          <w:rFonts w:ascii="Times New Roman" w:hAnsi="Times New Roman"/>
          <w:sz w:val="24"/>
          <w:szCs w:val="24"/>
        </w:rPr>
      </w:pPr>
      <w:r w:rsidRPr="009E0E07">
        <w:rPr>
          <w:rFonts w:ascii="Times New Roman" w:hAnsi="Times New Roman"/>
          <w:sz w:val="24"/>
          <w:szCs w:val="24"/>
        </w:rPr>
        <w:t>Zamawiający może dochodzić roszczeń z tytułu rękojmi i gwarancji także po terminie określonym w ust. 1, jeżeli zgłosił wadę przed upływem tego okresu.</w:t>
      </w:r>
    </w:p>
    <w:p w14:paraId="081BC7DD" w14:textId="77777777" w:rsidR="009345DF" w:rsidRPr="005268B7" w:rsidRDefault="009345DF" w:rsidP="009345DF">
      <w:pPr>
        <w:pStyle w:val="Bezodstpw"/>
        <w:numPr>
          <w:ilvl w:val="0"/>
          <w:numId w:val="20"/>
        </w:numPr>
        <w:spacing w:line="276" w:lineRule="auto"/>
        <w:rPr>
          <w:rFonts w:ascii="Times New Roman" w:hAnsi="Times New Roman"/>
          <w:sz w:val="24"/>
          <w:szCs w:val="24"/>
        </w:rPr>
      </w:pPr>
      <w:r w:rsidRPr="005268B7">
        <w:rPr>
          <w:rFonts w:ascii="Times New Roman" w:hAnsi="Times New Roman"/>
          <w:sz w:val="24"/>
          <w:szCs w:val="24"/>
        </w:rPr>
        <w:t>Wykonawca zobowiązuje się przekazać Zamawiającemu wszelkie dokumenty,                           z których wynikają uprawnienia z tytułu gwarancji udzielonych przez dostawców wyrobów, maszyn i urządzeń, stosowanych (montowanych) przy wykonywaniu robót.</w:t>
      </w:r>
    </w:p>
    <w:p w14:paraId="2CCF2EE5" w14:textId="77777777" w:rsidR="009345DF"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2346D738" w14:textId="77777777" w:rsidR="009345DF" w:rsidRPr="00EB590E"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w:t>
      </w:r>
      <w:r>
        <w:rPr>
          <w:rFonts w:ascii="Times New Roman" w:hAnsi="Times New Roman"/>
          <w:b/>
          <w:bCs/>
          <w:color w:val="000000" w:themeColor="text1"/>
          <w:kern w:val="2"/>
          <w:sz w:val="24"/>
          <w:szCs w:val="24"/>
        </w:rPr>
        <w:t>11</w:t>
      </w:r>
    </w:p>
    <w:p w14:paraId="6FBB3284" w14:textId="77777777" w:rsidR="009345DF"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B11F08">
        <w:rPr>
          <w:rFonts w:ascii="Times New Roman" w:hAnsi="Times New Roman"/>
          <w:b/>
          <w:bCs/>
          <w:color w:val="000000" w:themeColor="text1"/>
          <w:kern w:val="2"/>
          <w:sz w:val="24"/>
          <w:szCs w:val="24"/>
        </w:rPr>
        <w:t>Kadra Wykonawcy</w:t>
      </w:r>
    </w:p>
    <w:p w14:paraId="7B8DF47A" w14:textId="77777777" w:rsidR="009345DF" w:rsidRPr="00B11F08" w:rsidRDefault="009345DF" w:rsidP="009345DF">
      <w:pPr>
        <w:spacing w:line="276" w:lineRule="auto"/>
        <w:rPr>
          <w:rFonts w:ascii="Times New Roman" w:hAnsi="Times New Roman"/>
          <w:sz w:val="24"/>
          <w:szCs w:val="24"/>
        </w:rPr>
      </w:pPr>
      <w:r w:rsidRPr="00B11F08">
        <w:rPr>
          <w:rFonts w:ascii="Times New Roman" w:hAnsi="Times New Roman"/>
          <w:sz w:val="24"/>
          <w:szCs w:val="24"/>
        </w:rPr>
        <w:t>1.</w:t>
      </w:r>
      <w:r>
        <w:rPr>
          <w:rFonts w:ascii="Times New Roman" w:hAnsi="Times New Roman"/>
          <w:sz w:val="24"/>
          <w:szCs w:val="24"/>
        </w:rPr>
        <w:t xml:space="preserve"> </w:t>
      </w:r>
      <w:r w:rsidRPr="00B11F08">
        <w:rPr>
          <w:rFonts w:ascii="Times New Roman" w:hAnsi="Times New Roman"/>
          <w:sz w:val="24"/>
          <w:szCs w:val="24"/>
        </w:rPr>
        <w:t xml:space="preserve">Wykonawca zobowiązany jest zapewnić wykonanie i kierowanie robotami specjalistycznymi objętymi umową przez osoby posiadające stosowne kwalifikacje zawodowe i uprawnienia budowlane. </w:t>
      </w:r>
    </w:p>
    <w:p w14:paraId="0FE8D659" w14:textId="1A6C4573" w:rsidR="009345DF" w:rsidRPr="006F5D02" w:rsidRDefault="009345DF" w:rsidP="009345DF">
      <w:pPr>
        <w:spacing w:line="276" w:lineRule="auto"/>
        <w:rPr>
          <w:rFonts w:ascii="Times New Roman" w:hAnsi="Times New Roman"/>
          <w:sz w:val="24"/>
          <w:szCs w:val="24"/>
        </w:rPr>
      </w:pPr>
      <w:r w:rsidRPr="00B11F08">
        <w:rPr>
          <w:rFonts w:ascii="Times New Roman" w:hAnsi="Times New Roman"/>
          <w:sz w:val="24"/>
          <w:szCs w:val="24"/>
        </w:rPr>
        <w:t xml:space="preserve">2. </w:t>
      </w:r>
      <w:r w:rsidRPr="009E0E07">
        <w:rPr>
          <w:rStyle w:val="niedziel"/>
          <w:rFonts w:ascii="Times New Roman" w:hAnsi="Times New Roman"/>
          <w:sz w:val="24"/>
          <w:szCs w:val="24"/>
        </w:rPr>
        <w:t>Wykonawca ustanowił</w:t>
      </w:r>
      <w:r>
        <w:rPr>
          <w:rStyle w:val="niedziel"/>
          <w:rFonts w:ascii="Times New Roman" w:hAnsi="Times New Roman"/>
          <w:sz w:val="24"/>
          <w:szCs w:val="24"/>
        </w:rPr>
        <w:t xml:space="preserve"> </w:t>
      </w:r>
      <w:r w:rsidRPr="006F5D02">
        <w:rPr>
          <w:rFonts w:ascii="Times New Roman" w:hAnsi="Times New Roman"/>
          <w:sz w:val="24"/>
          <w:szCs w:val="24"/>
        </w:rPr>
        <w:t>………………….. jako Kierownika budowy</w:t>
      </w:r>
      <w:r w:rsidR="009A613C">
        <w:rPr>
          <w:rFonts w:ascii="Times New Roman" w:hAnsi="Times New Roman"/>
          <w:sz w:val="24"/>
          <w:szCs w:val="24"/>
        </w:rPr>
        <w:t xml:space="preserve"> / Kierownika Robót</w:t>
      </w:r>
      <w:r w:rsidRPr="006F5D02">
        <w:rPr>
          <w:rFonts w:ascii="Times New Roman" w:hAnsi="Times New Roman"/>
          <w:sz w:val="24"/>
          <w:szCs w:val="24"/>
        </w:rPr>
        <w:t>.</w:t>
      </w:r>
    </w:p>
    <w:p w14:paraId="7273C8B4" w14:textId="77777777" w:rsidR="009345DF" w:rsidRPr="005268B7" w:rsidRDefault="009345DF" w:rsidP="009345DF">
      <w:pPr>
        <w:pStyle w:val="Bezodstpw"/>
        <w:spacing w:line="276" w:lineRule="auto"/>
        <w:ind w:left="284" w:hanging="284"/>
        <w:rPr>
          <w:rFonts w:ascii="Times New Roman" w:hAnsi="Times New Roman"/>
          <w:sz w:val="24"/>
          <w:szCs w:val="24"/>
        </w:rPr>
      </w:pPr>
      <w:r w:rsidRPr="005268B7">
        <w:rPr>
          <w:rFonts w:ascii="Times New Roman" w:hAnsi="Times New Roman"/>
          <w:sz w:val="24"/>
          <w:szCs w:val="24"/>
        </w:rPr>
        <w:t>3.</w:t>
      </w:r>
      <w:r>
        <w:t xml:space="preserve"> </w:t>
      </w:r>
      <w:r w:rsidRPr="005268B7">
        <w:rPr>
          <w:rFonts w:ascii="Times New Roman" w:hAnsi="Times New Roman"/>
          <w:sz w:val="24"/>
          <w:szCs w:val="24"/>
        </w:rPr>
        <w:t>Wykonawca ma prawo zgłosić Zamawiającemu na piśmie w terminie 3 dni roboczych zastrzeżenia do decyzji i poleceń Inspektora nadzoru inwestorskiego. Zastrzeżenia wraz ze stanowiskiem Inspektora nadzoru inwestorskiego do zastrzeżeń będą podlegały rozstrzygnięciu przez Zamawiającego.</w:t>
      </w:r>
    </w:p>
    <w:p w14:paraId="5EE7A051" w14:textId="548BF396" w:rsidR="009345DF" w:rsidRPr="009E0E07" w:rsidRDefault="009345DF" w:rsidP="009345DF">
      <w:pPr>
        <w:overflowPunct/>
        <w:autoSpaceDE/>
        <w:autoSpaceDN/>
        <w:adjustRightInd/>
        <w:spacing w:before="60" w:after="120" w:line="276" w:lineRule="auto"/>
        <w:contextualSpacing/>
        <w:textAlignment w:val="auto"/>
        <w:rPr>
          <w:rFonts w:ascii="Times New Roman" w:hAnsi="Times New Roman"/>
          <w:sz w:val="24"/>
          <w:szCs w:val="24"/>
        </w:rPr>
      </w:pPr>
      <w:r w:rsidRPr="009E0E07">
        <w:rPr>
          <w:rFonts w:ascii="Times New Roman" w:hAnsi="Times New Roman"/>
          <w:sz w:val="24"/>
          <w:szCs w:val="24"/>
        </w:rPr>
        <w:t>4. Do obowiązków Kierownika budowy</w:t>
      </w:r>
      <w:r w:rsidR="009A613C">
        <w:rPr>
          <w:rFonts w:ascii="Times New Roman" w:hAnsi="Times New Roman"/>
          <w:sz w:val="24"/>
          <w:szCs w:val="24"/>
        </w:rPr>
        <w:t xml:space="preserve"> / robót</w:t>
      </w:r>
      <w:r w:rsidRPr="009E0E07">
        <w:rPr>
          <w:rFonts w:ascii="Times New Roman" w:hAnsi="Times New Roman"/>
          <w:sz w:val="24"/>
          <w:szCs w:val="24"/>
        </w:rPr>
        <w:t xml:space="preserve"> lub przedstawiciela Wykonawcy na</w:t>
      </w:r>
      <w:r w:rsidRPr="009E0E07">
        <w:rPr>
          <w:rStyle w:val="niedziel"/>
          <w:rFonts w:ascii="Times New Roman" w:hAnsi="Times New Roman"/>
          <w:sz w:val="24"/>
          <w:szCs w:val="24"/>
        </w:rPr>
        <w:t>leży</w:t>
      </w:r>
      <w:r>
        <w:rPr>
          <w:rStyle w:val="niedziel"/>
          <w:rFonts w:ascii="Times New Roman" w:hAnsi="Times New Roman"/>
          <w:sz w:val="24"/>
          <w:szCs w:val="24"/>
        </w:rPr>
        <w:t xml:space="preserve"> w szczególności</w:t>
      </w:r>
      <w:r w:rsidRPr="009E0E07">
        <w:rPr>
          <w:rStyle w:val="niedziel"/>
          <w:rFonts w:ascii="Times New Roman" w:hAnsi="Times New Roman"/>
          <w:sz w:val="24"/>
          <w:szCs w:val="24"/>
        </w:rPr>
        <w:t>:</w:t>
      </w:r>
    </w:p>
    <w:p w14:paraId="76FE383C" w14:textId="2A0D5B40" w:rsidR="009345DF" w:rsidRDefault="009345DF" w:rsidP="004B4C86">
      <w:pPr>
        <w:pStyle w:val="Akapitzlist"/>
        <w:numPr>
          <w:ilvl w:val="0"/>
          <w:numId w:val="45"/>
        </w:numPr>
        <w:tabs>
          <w:tab w:val="num" w:pos="1134"/>
        </w:tabs>
        <w:overflowPunct/>
        <w:autoSpaceDE/>
        <w:autoSpaceDN/>
        <w:adjustRightInd/>
        <w:spacing w:before="60" w:after="120" w:line="276" w:lineRule="auto"/>
        <w:ind w:left="567"/>
        <w:textAlignment w:val="auto"/>
        <w:rPr>
          <w:rStyle w:val="niedziel"/>
          <w:rFonts w:ascii="Times New Roman" w:hAnsi="Times New Roman"/>
          <w:sz w:val="24"/>
          <w:szCs w:val="24"/>
        </w:rPr>
      </w:pPr>
      <w:r w:rsidRPr="001C6AD4">
        <w:rPr>
          <w:rFonts w:ascii="Times New Roman" w:hAnsi="Times New Roman"/>
          <w:sz w:val="24"/>
          <w:szCs w:val="24"/>
        </w:rPr>
        <w:t>rzetelne zapoznanie się z Umową, SWZ, pytaniami i odpowiedziami do treści SWZ, decyzjami administracyjnymi dotyczącymi zamierzenia budowlanego, dokumentacją  i </w:t>
      </w:r>
      <w:proofErr w:type="spellStart"/>
      <w:r w:rsidRPr="001C6AD4">
        <w:rPr>
          <w:rFonts w:ascii="Times New Roman" w:hAnsi="Times New Roman"/>
          <w:sz w:val="24"/>
          <w:szCs w:val="24"/>
        </w:rPr>
        <w:t>STW</w:t>
      </w:r>
      <w:r w:rsidRPr="001C6AD4">
        <w:rPr>
          <w:rStyle w:val="niedziel"/>
          <w:rFonts w:ascii="Times New Roman" w:hAnsi="Times New Roman"/>
          <w:sz w:val="24"/>
          <w:szCs w:val="24"/>
        </w:rPr>
        <w:t>iORB</w:t>
      </w:r>
      <w:proofErr w:type="spellEnd"/>
      <w:r w:rsidRPr="001C6AD4">
        <w:rPr>
          <w:rStyle w:val="niedziel"/>
          <w:rFonts w:ascii="Times New Roman" w:hAnsi="Times New Roman"/>
          <w:sz w:val="24"/>
          <w:szCs w:val="24"/>
        </w:rPr>
        <w:t>;</w:t>
      </w:r>
    </w:p>
    <w:p w14:paraId="11C05CD2" w14:textId="77777777" w:rsidR="009345DF" w:rsidRDefault="009345DF" w:rsidP="004B4C86">
      <w:pPr>
        <w:pStyle w:val="Akapitzlist"/>
        <w:numPr>
          <w:ilvl w:val="0"/>
          <w:numId w:val="45"/>
        </w:numPr>
        <w:tabs>
          <w:tab w:val="num" w:pos="1134"/>
        </w:tabs>
        <w:overflowPunct/>
        <w:autoSpaceDE/>
        <w:autoSpaceDN/>
        <w:adjustRightInd/>
        <w:spacing w:before="60" w:after="120" w:line="276" w:lineRule="auto"/>
        <w:ind w:left="567"/>
        <w:textAlignment w:val="auto"/>
        <w:rPr>
          <w:rStyle w:val="niedziel"/>
          <w:rFonts w:ascii="Times New Roman" w:hAnsi="Times New Roman"/>
          <w:sz w:val="24"/>
          <w:szCs w:val="24"/>
        </w:rPr>
      </w:pPr>
      <w:r w:rsidRPr="001C6AD4">
        <w:rPr>
          <w:rFonts w:ascii="Times New Roman" w:hAnsi="Times New Roman"/>
          <w:sz w:val="24"/>
          <w:szCs w:val="24"/>
        </w:rPr>
        <w:t>wykonywanie obowiązków wynikających z prawa budowlanego i rozporządzeń wykonawc</w:t>
      </w:r>
      <w:r w:rsidRPr="001C6AD4">
        <w:rPr>
          <w:rStyle w:val="niedziel"/>
          <w:rFonts w:ascii="Times New Roman" w:hAnsi="Times New Roman"/>
          <w:sz w:val="24"/>
          <w:szCs w:val="24"/>
        </w:rPr>
        <w:t>zych, a także decyzji administracyjnych;</w:t>
      </w:r>
    </w:p>
    <w:p w14:paraId="1BB5A40E" w14:textId="77777777" w:rsidR="009345DF" w:rsidRPr="001C6AD4" w:rsidRDefault="009345DF" w:rsidP="004B4C86">
      <w:pPr>
        <w:pStyle w:val="Akapitzlist"/>
        <w:numPr>
          <w:ilvl w:val="0"/>
          <w:numId w:val="45"/>
        </w:numPr>
        <w:tabs>
          <w:tab w:val="num" w:pos="1134"/>
        </w:tabs>
        <w:overflowPunct/>
        <w:autoSpaceDE/>
        <w:autoSpaceDN/>
        <w:adjustRightInd/>
        <w:spacing w:before="60" w:after="120" w:line="276" w:lineRule="auto"/>
        <w:ind w:left="567"/>
        <w:textAlignment w:val="auto"/>
        <w:rPr>
          <w:rStyle w:val="niedziel"/>
          <w:rFonts w:ascii="Times New Roman" w:hAnsi="Times New Roman"/>
          <w:spacing w:val="-2"/>
          <w:sz w:val="24"/>
          <w:szCs w:val="24"/>
        </w:rPr>
      </w:pPr>
      <w:r w:rsidRPr="001C6AD4">
        <w:rPr>
          <w:rFonts w:ascii="Times New Roman" w:hAnsi="Times New Roman"/>
          <w:sz w:val="24"/>
          <w:szCs w:val="24"/>
        </w:rPr>
        <w:t>protokolarne przejęcie od przedstawiciela Zamawiającego i odpowiednie zabezpieczenie frontów robót wraz ze znajdującymi się na nim urządzeniami budowlanymi i stałymi urządzeniami określającymi lokalizację punktów osnowy geodezyjnej oraz podlegającymi ochronie elementami środowiska przyrodniczego i kulturo</w:t>
      </w:r>
      <w:r w:rsidRPr="001C6AD4">
        <w:rPr>
          <w:rStyle w:val="niedziel"/>
          <w:rFonts w:ascii="Times New Roman" w:hAnsi="Times New Roman"/>
          <w:sz w:val="24"/>
          <w:szCs w:val="24"/>
        </w:rPr>
        <w:t>wego;</w:t>
      </w:r>
    </w:p>
    <w:p w14:paraId="226376AB" w14:textId="14222214" w:rsidR="009345DF" w:rsidRPr="001C6AD4" w:rsidRDefault="009345DF" w:rsidP="004B4C86">
      <w:pPr>
        <w:pStyle w:val="Akapitzlist"/>
        <w:numPr>
          <w:ilvl w:val="0"/>
          <w:numId w:val="45"/>
        </w:numPr>
        <w:tabs>
          <w:tab w:val="num" w:pos="1134"/>
        </w:tabs>
        <w:overflowPunct/>
        <w:autoSpaceDE/>
        <w:autoSpaceDN/>
        <w:adjustRightInd/>
        <w:spacing w:before="60" w:after="120" w:line="276" w:lineRule="auto"/>
        <w:ind w:left="567"/>
        <w:textAlignment w:val="auto"/>
        <w:rPr>
          <w:rStyle w:val="niedziel"/>
          <w:rFonts w:ascii="Times New Roman" w:hAnsi="Times New Roman"/>
          <w:sz w:val="24"/>
          <w:szCs w:val="24"/>
        </w:rPr>
      </w:pPr>
      <w:r w:rsidRPr="001C6AD4">
        <w:rPr>
          <w:rFonts w:ascii="Times New Roman" w:hAnsi="Times New Roman"/>
          <w:spacing w:val="-2"/>
          <w:sz w:val="24"/>
          <w:szCs w:val="24"/>
        </w:rPr>
        <w:t xml:space="preserve">zorganizowanie budowy i kierowanie budową w zakresie frontów robót w sposób zgodny z decyzjami administracyjnymi dotyczącymi zamierzenia budowlanego, dokumentacją, </w:t>
      </w:r>
      <w:proofErr w:type="spellStart"/>
      <w:r w:rsidRPr="001C6AD4">
        <w:rPr>
          <w:rFonts w:ascii="Times New Roman" w:hAnsi="Times New Roman"/>
          <w:spacing w:val="-2"/>
          <w:sz w:val="24"/>
          <w:szCs w:val="24"/>
        </w:rPr>
        <w:t>STWiORB</w:t>
      </w:r>
      <w:proofErr w:type="spellEnd"/>
      <w:r w:rsidRPr="001C6AD4">
        <w:rPr>
          <w:rFonts w:ascii="Times New Roman" w:hAnsi="Times New Roman"/>
          <w:spacing w:val="-2"/>
          <w:sz w:val="24"/>
          <w:szCs w:val="24"/>
        </w:rPr>
        <w:t>, zasadami wiedzy technicznej i przepi</w:t>
      </w:r>
      <w:r w:rsidRPr="001C6AD4">
        <w:rPr>
          <w:rStyle w:val="niedziel"/>
          <w:rFonts w:ascii="Times New Roman" w:hAnsi="Times New Roman"/>
          <w:spacing w:val="-2"/>
          <w:sz w:val="24"/>
          <w:szCs w:val="24"/>
        </w:rPr>
        <w:t>sami;</w:t>
      </w:r>
    </w:p>
    <w:p w14:paraId="5CCC3FD5" w14:textId="77777777" w:rsidR="009345DF" w:rsidRPr="001C6AD4" w:rsidRDefault="009345DF" w:rsidP="004B4C86">
      <w:pPr>
        <w:pStyle w:val="Akapitzlist"/>
        <w:numPr>
          <w:ilvl w:val="0"/>
          <w:numId w:val="45"/>
        </w:numPr>
        <w:tabs>
          <w:tab w:val="num" w:pos="1134"/>
        </w:tabs>
        <w:overflowPunct/>
        <w:autoSpaceDE/>
        <w:autoSpaceDN/>
        <w:adjustRightInd/>
        <w:spacing w:before="60" w:after="120" w:line="276" w:lineRule="auto"/>
        <w:ind w:left="567"/>
        <w:textAlignment w:val="auto"/>
        <w:rPr>
          <w:rStyle w:val="niedziel"/>
          <w:rFonts w:ascii="Times New Roman" w:hAnsi="Times New Roman"/>
          <w:spacing w:val="-2"/>
          <w:sz w:val="24"/>
          <w:szCs w:val="24"/>
        </w:rPr>
      </w:pPr>
      <w:r w:rsidRPr="001C6AD4">
        <w:rPr>
          <w:rFonts w:ascii="Times New Roman" w:hAnsi="Times New Roman"/>
          <w:sz w:val="24"/>
          <w:szCs w:val="24"/>
        </w:rPr>
        <w:t>uczestniczenie w naradach koordynacyj</w:t>
      </w:r>
      <w:r w:rsidRPr="001C6AD4">
        <w:rPr>
          <w:rStyle w:val="niedziel"/>
          <w:rFonts w:ascii="Times New Roman" w:hAnsi="Times New Roman"/>
          <w:sz w:val="24"/>
          <w:szCs w:val="24"/>
        </w:rPr>
        <w:t>nych;</w:t>
      </w:r>
    </w:p>
    <w:p w14:paraId="22B9B3AF" w14:textId="77777777" w:rsidR="009345DF" w:rsidRPr="001C6AD4" w:rsidRDefault="009345DF" w:rsidP="004B4C86">
      <w:pPr>
        <w:pStyle w:val="Akapitzlist"/>
        <w:numPr>
          <w:ilvl w:val="0"/>
          <w:numId w:val="45"/>
        </w:numPr>
        <w:tabs>
          <w:tab w:val="num" w:pos="1134"/>
        </w:tabs>
        <w:overflowPunct/>
        <w:autoSpaceDE/>
        <w:autoSpaceDN/>
        <w:adjustRightInd/>
        <w:spacing w:before="60" w:after="120" w:line="276" w:lineRule="auto"/>
        <w:ind w:left="567"/>
        <w:textAlignment w:val="auto"/>
        <w:rPr>
          <w:rStyle w:val="niedziel"/>
          <w:rFonts w:ascii="Times New Roman" w:hAnsi="Times New Roman"/>
          <w:sz w:val="24"/>
          <w:szCs w:val="24"/>
        </w:rPr>
      </w:pPr>
      <w:r w:rsidRPr="001C6AD4">
        <w:rPr>
          <w:rFonts w:ascii="Times New Roman" w:hAnsi="Times New Roman"/>
          <w:spacing w:val="-2"/>
          <w:sz w:val="24"/>
          <w:szCs w:val="24"/>
        </w:rPr>
        <w:t xml:space="preserve">zawiadomienie </w:t>
      </w:r>
      <w:r w:rsidRPr="001C6AD4">
        <w:rPr>
          <w:rFonts w:ascii="Times New Roman" w:hAnsi="Times New Roman"/>
          <w:sz w:val="24"/>
          <w:szCs w:val="24"/>
        </w:rPr>
        <w:t>Zamawiającego</w:t>
      </w:r>
      <w:r w:rsidRPr="001C6AD4">
        <w:rPr>
          <w:rFonts w:ascii="Times New Roman" w:hAnsi="Times New Roman"/>
          <w:spacing w:val="-2"/>
          <w:sz w:val="24"/>
          <w:szCs w:val="24"/>
        </w:rPr>
        <w:t xml:space="preserve"> na piśmie o gotowości do przeprowadzenia wymaganych przepisami prawa prób i sprawdzeń instalacji, urządzeń technicznych</w:t>
      </w:r>
      <w:r w:rsidRPr="001C6AD4">
        <w:rPr>
          <w:rStyle w:val="niedziel"/>
          <w:rFonts w:ascii="Times New Roman" w:hAnsi="Times New Roman"/>
          <w:spacing w:val="-2"/>
          <w:sz w:val="24"/>
          <w:szCs w:val="24"/>
        </w:rPr>
        <w:t>;</w:t>
      </w:r>
    </w:p>
    <w:p w14:paraId="492F0A3A" w14:textId="77777777" w:rsidR="009345DF" w:rsidRDefault="009345DF" w:rsidP="004B4C86">
      <w:pPr>
        <w:pStyle w:val="Akapitzlist"/>
        <w:numPr>
          <w:ilvl w:val="0"/>
          <w:numId w:val="45"/>
        </w:numPr>
        <w:tabs>
          <w:tab w:val="num" w:pos="1134"/>
        </w:tabs>
        <w:overflowPunct/>
        <w:autoSpaceDE/>
        <w:autoSpaceDN/>
        <w:adjustRightInd/>
        <w:spacing w:before="60" w:after="120" w:line="276" w:lineRule="auto"/>
        <w:ind w:left="567"/>
        <w:textAlignment w:val="auto"/>
        <w:rPr>
          <w:rStyle w:val="niedziel"/>
          <w:rFonts w:ascii="Times New Roman" w:hAnsi="Times New Roman"/>
          <w:sz w:val="24"/>
          <w:szCs w:val="24"/>
        </w:rPr>
      </w:pPr>
      <w:r w:rsidRPr="001C6AD4">
        <w:rPr>
          <w:rFonts w:ascii="Times New Roman" w:hAnsi="Times New Roman"/>
          <w:sz w:val="24"/>
          <w:szCs w:val="24"/>
        </w:rPr>
        <w:t>zgłaszanie na piśmie Inspektorowi Nadzoru Inwestorskiego i Zamawiającemu gotowości do odbioru robót budowla</w:t>
      </w:r>
      <w:r w:rsidRPr="001C6AD4">
        <w:rPr>
          <w:rStyle w:val="niedziel"/>
          <w:rFonts w:ascii="Times New Roman" w:hAnsi="Times New Roman"/>
          <w:sz w:val="24"/>
          <w:szCs w:val="24"/>
        </w:rPr>
        <w:t>nych;</w:t>
      </w:r>
    </w:p>
    <w:p w14:paraId="2CA8421E" w14:textId="77777777" w:rsidR="009345DF" w:rsidRDefault="009345DF" w:rsidP="004B4C86">
      <w:pPr>
        <w:pStyle w:val="Akapitzlist"/>
        <w:numPr>
          <w:ilvl w:val="0"/>
          <w:numId w:val="45"/>
        </w:numPr>
        <w:tabs>
          <w:tab w:val="num" w:pos="1134"/>
        </w:tabs>
        <w:overflowPunct/>
        <w:autoSpaceDE/>
        <w:autoSpaceDN/>
        <w:adjustRightInd/>
        <w:spacing w:before="60" w:after="120" w:line="276" w:lineRule="auto"/>
        <w:ind w:left="567"/>
        <w:textAlignment w:val="auto"/>
        <w:rPr>
          <w:rFonts w:ascii="Times New Roman" w:hAnsi="Times New Roman"/>
          <w:sz w:val="24"/>
          <w:szCs w:val="24"/>
        </w:rPr>
      </w:pPr>
      <w:r w:rsidRPr="001C6AD4">
        <w:rPr>
          <w:rFonts w:ascii="Times New Roman" w:hAnsi="Times New Roman"/>
          <w:sz w:val="24"/>
          <w:szCs w:val="24"/>
        </w:rPr>
        <w:t>zgłoszenie do odbioru końcowego oraz uczestniczenie w czynnościach odbioru końcowego i zapewnienie usunięcia stwierdzonych wad, a także przekazanie Zamawiającemu oświadczenia o:</w:t>
      </w:r>
    </w:p>
    <w:p w14:paraId="4DFD33B7" w14:textId="2A9D5973" w:rsidR="009345DF" w:rsidRPr="001C6AD4" w:rsidRDefault="009345DF" w:rsidP="009345DF">
      <w:pPr>
        <w:pStyle w:val="Akapitzlist"/>
        <w:tabs>
          <w:tab w:val="num" w:pos="1134"/>
        </w:tabs>
        <w:overflowPunct/>
        <w:autoSpaceDE/>
        <w:autoSpaceDN/>
        <w:adjustRightInd/>
        <w:spacing w:before="60" w:after="120" w:line="276" w:lineRule="auto"/>
        <w:ind w:left="567"/>
        <w:textAlignment w:val="auto"/>
        <w:rPr>
          <w:rFonts w:ascii="Times New Roman" w:hAnsi="Times New Roman"/>
          <w:sz w:val="24"/>
          <w:szCs w:val="24"/>
        </w:rPr>
      </w:pPr>
      <w:r w:rsidRPr="001C6AD4">
        <w:rPr>
          <w:rFonts w:ascii="Times New Roman" w:hAnsi="Times New Roman"/>
          <w:sz w:val="24"/>
          <w:szCs w:val="24"/>
        </w:rPr>
        <w:t>a) zgodności wykonania robót budowlanych, w tym robót ulegających zakryciu, z decyzjami administracyjnymi dotyczącymi przedsięwzięcia budowlanego</w:t>
      </w:r>
      <w:r w:rsidR="002A7AA3">
        <w:rPr>
          <w:rFonts w:ascii="Times New Roman" w:hAnsi="Times New Roman"/>
          <w:sz w:val="24"/>
          <w:szCs w:val="24"/>
        </w:rPr>
        <w:t>, dokumentacją</w:t>
      </w:r>
      <w:r w:rsidRPr="001C6AD4">
        <w:rPr>
          <w:rFonts w:ascii="Times New Roman" w:hAnsi="Times New Roman"/>
          <w:sz w:val="24"/>
          <w:szCs w:val="24"/>
        </w:rPr>
        <w:t xml:space="preserve">, </w:t>
      </w:r>
      <w:proofErr w:type="spellStart"/>
      <w:r w:rsidRPr="001C6AD4">
        <w:rPr>
          <w:rFonts w:ascii="Times New Roman" w:hAnsi="Times New Roman"/>
          <w:sz w:val="24"/>
          <w:szCs w:val="24"/>
        </w:rPr>
        <w:t>STWiORB</w:t>
      </w:r>
      <w:proofErr w:type="spellEnd"/>
      <w:r w:rsidRPr="001C6AD4">
        <w:rPr>
          <w:rFonts w:ascii="Times New Roman" w:hAnsi="Times New Roman"/>
          <w:sz w:val="24"/>
          <w:szCs w:val="24"/>
        </w:rPr>
        <w:t>, zasadami wiedzy technicznej oraz przepi</w:t>
      </w:r>
      <w:r w:rsidRPr="001C6AD4">
        <w:rPr>
          <w:rStyle w:val="niedziel"/>
          <w:rFonts w:ascii="Times New Roman" w:hAnsi="Times New Roman"/>
          <w:sz w:val="24"/>
          <w:szCs w:val="24"/>
        </w:rPr>
        <w:t>sami,</w:t>
      </w:r>
    </w:p>
    <w:p w14:paraId="05B5E3E0" w14:textId="77777777" w:rsidR="009345DF" w:rsidRPr="009E0E07" w:rsidRDefault="009345DF" w:rsidP="009345DF">
      <w:pPr>
        <w:tabs>
          <w:tab w:val="num" w:pos="1134"/>
        </w:tabs>
        <w:spacing w:line="276" w:lineRule="auto"/>
        <w:ind w:left="567"/>
        <w:rPr>
          <w:rFonts w:ascii="Times New Roman" w:hAnsi="Times New Roman"/>
          <w:sz w:val="24"/>
          <w:szCs w:val="24"/>
        </w:rPr>
      </w:pPr>
      <w:r>
        <w:rPr>
          <w:rFonts w:ascii="Times New Roman" w:hAnsi="Times New Roman"/>
          <w:sz w:val="24"/>
          <w:szCs w:val="24"/>
        </w:rPr>
        <w:lastRenderedPageBreak/>
        <w:t>b</w:t>
      </w:r>
      <w:r w:rsidRPr="009E0E07">
        <w:rPr>
          <w:rFonts w:ascii="Times New Roman" w:hAnsi="Times New Roman"/>
          <w:sz w:val="24"/>
          <w:szCs w:val="24"/>
        </w:rPr>
        <w:t>) doprowadzeniu do należytego stanu i porządku terenu budowy i terenów przyleg</w:t>
      </w:r>
      <w:r w:rsidRPr="009E0E07">
        <w:rPr>
          <w:rStyle w:val="niedziel"/>
          <w:rFonts w:ascii="Times New Roman" w:hAnsi="Times New Roman"/>
          <w:sz w:val="24"/>
          <w:szCs w:val="24"/>
        </w:rPr>
        <w:t>łych po swoich robotach;</w:t>
      </w:r>
    </w:p>
    <w:p w14:paraId="2DF3CD89" w14:textId="77777777" w:rsidR="009345DF" w:rsidRDefault="009345DF" w:rsidP="004B4C86">
      <w:pPr>
        <w:numPr>
          <w:ilvl w:val="0"/>
          <w:numId w:val="45"/>
        </w:numPr>
        <w:tabs>
          <w:tab w:val="num" w:pos="1134"/>
        </w:tabs>
        <w:overflowPunct/>
        <w:autoSpaceDE/>
        <w:autoSpaceDN/>
        <w:adjustRightInd/>
        <w:spacing w:before="60" w:after="120" w:line="276" w:lineRule="auto"/>
        <w:ind w:left="567"/>
        <w:contextualSpacing/>
        <w:textAlignment w:val="auto"/>
        <w:rPr>
          <w:rStyle w:val="niedziel"/>
          <w:rFonts w:ascii="Times New Roman" w:hAnsi="Times New Roman"/>
          <w:sz w:val="24"/>
          <w:szCs w:val="24"/>
        </w:rPr>
      </w:pPr>
      <w:r w:rsidRPr="00C30CE3">
        <w:rPr>
          <w:rFonts w:ascii="Times New Roman" w:hAnsi="Times New Roman"/>
          <w:sz w:val="24"/>
          <w:szCs w:val="24"/>
        </w:rPr>
        <w:t>uczestniczenie w obowiązkowej kontr</w:t>
      </w:r>
      <w:r w:rsidRPr="00C30CE3">
        <w:rPr>
          <w:rStyle w:val="niedziel"/>
          <w:rFonts w:ascii="Times New Roman" w:hAnsi="Times New Roman"/>
          <w:sz w:val="24"/>
          <w:szCs w:val="24"/>
        </w:rPr>
        <w:t>oli</w:t>
      </w:r>
      <w:r w:rsidRPr="00C30CE3">
        <w:rPr>
          <w:rFonts w:ascii="Times New Roman" w:hAnsi="Times New Roman"/>
          <w:sz w:val="24"/>
          <w:szCs w:val="24"/>
        </w:rPr>
        <w:t xml:space="preserve"> przeprowadzanej przez organ nadzoru budowlanego w celu zbadania zgodności realizacji robót budowlanych z pozwoleniem o budowę i projektem budowl</w:t>
      </w:r>
      <w:r w:rsidRPr="00C30CE3">
        <w:rPr>
          <w:rStyle w:val="niedziel"/>
          <w:rFonts w:ascii="Times New Roman" w:hAnsi="Times New Roman"/>
          <w:sz w:val="24"/>
          <w:szCs w:val="24"/>
        </w:rPr>
        <w:t>anym.</w:t>
      </w:r>
    </w:p>
    <w:p w14:paraId="7D20CD58" w14:textId="11B73077" w:rsidR="009345DF" w:rsidRDefault="009345DF" w:rsidP="009345DF">
      <w:pPr>
        <w:numPr>
          <w:ilvl w:val="0"/>
          <w:numId w:val="7"/>
        </w:numPr>
        <w:tabs>
          <w:tab w:val="num" w:pos="1134"/>
        </w:tabs>
        <w:overflowPunct/>
        <w:autoSpaceDE/>
        <w:autoSpaceDN/>
        <w:adjustRightInd/>
        <w:spacing w:before="60" w:after="120" w:line="276" w:lineRule="auto"/>
        <w:contextualSpacing/>
        <w:textAlignment w:val="auto"/>
        <w:rPr>
          <w:rStyle w:val="niedziel"/>
          <w:rFonts w:ascii="Times New Roman" w:hAnsi="Times New Roman"/>
          <w:sz w:val="24"/>
          <w:szCs w:val="24"/>
        </w:rPr>
      </w:pPr>
      <w:r w:rsidRPr="001C6AD4">
        <w:rPr>
          <w:rFonts w:ascii="Times New Roman" w:hAnsi="Times New Roman"/>
          <w:sz w:val="24"/>
          <w:szCs w:val="24"/>
        </w:rPr>
        <w:t xml:space="preserve"> Kierownik budowy</w:t>
      </w:r>
      <w:r w:rsidR="002A7AA3">
        <w:rPr>
          <w:rFonts w:ascii="Times New Roman" w:hAnsi="Times New Roman"/>
          <w:sz w:val="24"/>
          <w:szCs w:val="24"/>
        </w:rPr>
        <w:t xml:space="preserve"> / robót</w:t>
      </w:r>
      <w:r w:rsidRPr="001C6AD4">
        <w:rPr>
          <w:rFonts w:ascii="Times New Roman" w:hAnsi="Times New Roman"/>
          <w:sz w:val="24"/>
          <w:szCs w:val="24"/>
        </w:rPr>
        <w:t xml:space="preserve"> i Przedstawiciel Wykonawcy zobowiązani są do przebywania na terenie budowy w czasie wykonywania robót budowlanych odpowiednich do zakresu ich specjaln</w:t>
      </w:r>
      <w:r w:rsidRPr="001C6AD4">
        <w:rPr>
          <w:rStyle w:val="niedziel"/>
          <w:rFonts w:ascii="Times New Roman" w:hAnsi="Times New Roman"/>
          <w:sz w:val="24"/>
          <w:szCs w:val="24"/>
        </w:rPr>
        <w:t>ości.</w:t>
      </w:r>
    </w:p>
    <w:p w14:paraId="6E729B3B" w14:textId="77777777" w:rsidR="009345DF" w:rsidRPr="001C6AD4" w:rsidRDefault="009345DF" w:rsidP="009345DF">
      <w:pPr>
        <w:numPr>
          <w:ilvl w:val="0"/>
          <w:numId w:val="7"/>
        </w:numPr>
        <w:tabs>
          <w:tab w:val="num" w:pos="1134"/>
        </w:tabs>
        <w:overflowPunct/>
        <w:autoSpaceDE/>
        <w:autoSpaceDN/>
        <w:adjustRightInd/>
        <w:spacing w:before="60" w:after="120" w:line="276" w:lineRule="auto"/>
        <w:contextualSpacing/>
        <w:textAlignment w:val="auto"/>
        <w:rPr>
          <w:rStyle w:val="niedziel"/>
          <w:rFonts w:ascii="Times New Roman" w:hAnsi="Times New Roman"/>
          <w:sz w:val="24"/>
          <w:szCs w:val="24"/>
        </w:rPr>
      </w:pPr>
      <w:r w:rsidRPr="001C6AD4">
        <w:rPr>
          <w:rFonts w:ascii="Times New Roman" w:hAnsi="Times New Roman"/>
          <w:sz w:val="24"/>
          <w:szCs w:val="24"/>
        </w:rPr>
        <w:t>Jeż</w:t>
      </w:r>
      <w:r w:rsidRPr="001C6AD4">
        <w:rPr>
          <w:rStyle w:val="niedziel"/>
          <w:rFonts w:ascii="Times New Roman" w:hAnsi="Times New Roman"/>
          <w:sz w:val="24"/>
          <w:szCs w:val="24"/>
        </w:rPr>
        <w:t>eli</w:t>
      </w:r>
      <w:r w:rsidRPr="001C6AD4">
        <w:rPr>
          <w:rFonts w:ascii="Times New Roman" w:hAnsi="Times New Roman"/>
          <w:sz w:val="24"/>
          <w:szCs w:val="24"/>
        </w:rPr>
        <w:t xml:space="preserve"> w toku wykonywania usług i robót budowlanych obiektywnie konieczna będzie zmiana osoby, o której mowa w ust. 2, Strona powiadomi o tym fakcie drugą Stronę, wskazując przyczynę zmiany oraz imię i nazwisko proponowanego zastępcy, a także przedstawiając jego kwalifikacje, co najmniej równe kwalifikacjom wymaganym przez Zamawiającego w postępowaniu o udzielenie zamówienia publicznego prowadzącym do zawarcia U</w:t>
      </w:r>
      <w:r w:rsidRPr="001C6AD4">
        <w:rPr>
          <w:rStyle w:val="niedziel"/>
          <w:rFonts w:ascii="Times New Roman" w:hAnsi="Times New Roman"/>
          <w:sz w:val="24"/>
          <w:szCs w:val="24"/>
        </w:rPr>
        <w:t>mowy.</w:t>
      </w:r>
    </w:p>
    <w:p w14:paraId="3DBA26C9" w14:textId="77777777" w:rsidR="009345DF" w:rsidRPr="009E0E07" w:rsidRDefault="009345DF" w:rsidP="009345DF">
      <w:pPr>
        <w:numPr>
          <w:ilvl w:val="0"/>
          <w:numId w:val="7"/>
        </w:numPr>
        <w:overflowPunct/>
        <w:autoSpaceDE/>
        <w:autoSpaceDN/>
        <w:adjustRightInd/>
        <w:spacing w:before="60" w:after="120" w:line="276" w:lineRule="auto"/>
        <w:contextualSpacing/>
        <w:textAlignment w:val="auto"/>
        <w:rPr>
          <w:rStyle w:val="niedziel"/>
          <w:rFonts w:ascii="Times New Roman" w:hAnsi="Times New Roman"/>
          <w:spacing w:val="-3"/>
          <w:sz w:val="24"/>
          <w:szCs w:val="24"/>
        </w:rPr>
      </w:pPr>
      <w:r w:rsidRPr="009E0E07">
        <w:rPr>
          <w:rFonts w:ascii="Times New Roman" w:hAnsi="Times New Roman"/>
          <w:sz w:val="24"/>
          <w:szCs w:val="24"/>
        </w:rPr>
        <w:t>Strona jest zobowiązana przedłożyć drugiej Stronie propozycje zmian, o których mowa w ust. </w:t>
      </w:r>
      <w:r>
        <w:rPr>
          <w:rFonts w:ascii="Times New Roman" w:hAnsi="Times New Roman"/>
          <w:sz w:val="24"/>
          <w:szCs w:val="24"/>
        </w:rPr>
        <w:t>2</w:t>
      </w:r>
      <w:r w:rsidRPr="009E0E07">
        <w:rPr>
          <w:rFonts w:ascii="Times New Roman" w:hAnsi="Times New Roman"/>
          <w:sz w:val="24"/>
          <w:szCs w:val="24"/>
        </w:rPr>
        <w:t xml:space="preserve">, nie później niż w terminie </w:t>
      </w:r>
      <w:r w:rsidRPr="009E0E07">
        <w:rPr>
          <w:rStyle w:val="italic"/>
          <w:rFonts w:ascii="Times New Roman" w:hAnsi="Times New Roman"/>
          <w:iCs/>
          <w:spacing w:val="-3"/>
          <w:sz w:val="24"/>
          <w:szCs w:val="24"/>
        </w:rPr>
        <w:t xml:space="preserve">3 </w:t>
      </w:r>
      <w:r w:rsidRPr="009E0E07">
        <w:rPr>
          <w:rFonts w:ascii="Times New Roman" w:hAnsi="Times New Roman"/>
          <w:sz w:val="24"/>
          <w:szCs w:val="24"/>
        </w:rPr>
        <w:t>dni roboczych przed planowanym skierowaniem nowej osoby do realizacji przedmiotu Umowy, a w sytuacjach nagłych i nieprzewidzianych, kiedy dochowanie terminu wskazanego w zdaniu poprzedzającym nie jest możliwe – w najkrótszym możliwym term</w:t>
      </w:r>
      <w:r w:rsidRPr="009E0E07">
        <w:rPr>
          <w:rStyle w:val="niedziel"/>
          <w:rFonts w:ascii="Times New Roman" w:hAnsi="Times New Roman"/>
          <w:spacing w:val="-3"/>
          <w:sz w:val="24"/>
          <w:szCs w:val="24"/>
        </w:rPr>
        <w:t>inie.</w:t>
      </w:r>
    </w:p>
    <w:p w14:paraId="296ECCB4" w14:textId="77777777" w:rsidR="009345DF" w:rsidRPr="009E0E07" w:rsidRDefault="009345DF" w:rsidP="009345DF">
      <w:pPr>
        <w:numPr>
          <w:ilvl w:val="0"/>
          <w:numId w:val="7"/>
        </w:numPr>
        <w:overflowPunct/>
        <w:autoSpaceDE/>
        <w:autoSpaceDN/>
        <w:adjustRightInd/>
        <w:spacing w:before="60" w:after="120" w:line="276" w:lineRule="auto"/>
        <w:contextualSpacing/>
        <w:textAlignment w:val="auto"/>
        <w:rPr>
          <w:rFonts w:ascii="Times New Roman" w:hAnsi="Times New Roman"/>
          <w:sz w:val="24"/>
          <w:szCs w:val="24"/>
        </w:rPr>
      </w:pPr>
      <w:r w:rsidRPr="009E0E07">
        <w:rPr>
          <w:rFonts w:ascii="Times New Roman" w:hAnsi="Times New Roman"/>
          <w:sz w:val="24"/>
          <w:szCs w:val="24"/>
        </w:rPr>
        <w:t>Opóźnienie w wykonywaniu przedmiotu Umowy wynikająca z braku ciągłości pracy lub dyspozycyjności kierownika robót będzie traktowana jako przyczyna leżąca po stronie Wykonawcy i nie może stanowić podstawy do przedłużenia terminów wskazanych w postanowieniach U</w:t>
      </w:r>
      <w:r w:rsidRPr="009E0E07">
        <w:rPr>
          <w:rStyle w:val="niedziel"/>
          <w:rFonts w:ascii="Times New Roman" w:hAnsi="Times New Roman"/>
          <w:sz w:val="24"/>
          <w:szCs w:val="24"/>
        </w:rPr>
        <w:t>mowy.</w:t>
      </w:r>
    </w:p>
    <w:p w14:paraId="1AAFED82" w14:textId="77777777" w:rsidR="009345DF" w:rsidRDefault="009345DF" w:rsidP="009345DF">
      <w:pPr>
        <w:spacing w:line="276" w:lineRule="auto"/>
        <w:jc w:val="center"/>
        <w:rPr>
          <w:rFonts w:ascii="Times New Roman" w:hAnsi="Times New Roman"/>
          <w:b/>
          <w:bCs/>
          <w:kern w:val="2"/>
          <w:sz w:val="24"/>
          <w:szCs w:val="24"/>
        </w:rPr>
      </w:pPr>
    </w:p>
    <w:p w14:paraId="6A375F14" w14:textId="77777777" w:rsidR="009345DF" w:rsidRPr="00E5771A" w:rsidRDefault="009345DF" w:rsidP="009345DF">
      <w:pPr>
        <w:spacing w:line="276" w:lineRule="auto"/>
        <w:jc w:val="center"/>
        <w:rPr>
          <w:rFonts w:ascii="Times New Roman" w:hAnsi="Times New Roman"/>
          <w:b/>
          <w:bCs/>
          <w:kern w:val="2"/>
          <w:sz w:val="24"/>
          <w:szCs w:val="24"/>
        </w:rPr>
      </w:pPr>
      <w:r w:rsidRPr="00E5771A">
        <w:rPr>
          <w:rFonts w:ascii="Times New Roman" w:hAnsi="Times New Roman"/>
          <w:b/>
          <w:bCs/>
          <w:kern w:val="2"/>
          <w:sz w:val="24"/>
          <w:szCs w:val="24"/>
        </w:rPr>
        <w:t>§ 12</w:t>
      </w:r>
    </w:p>
    <w:p w14:paraId="69476DB6" w14:textId="77777777" w:rsidR="009345DF" w:rsidRPr="00E5771A" w:rsidRDefault="009345DF" w:rsidP="009345DF">
      <w:pPr>
        <w:spacing w:line="276" w:lineRule="auto"/>
        <w:jc w:val="center"/>
        <w:rPr>
          <w:rFonts w:ascii="Times New Roman" w:hAnsi="Times New Roman"/>
          <w:b/>
          <w:bCs/>
          <w:kern w:val="2"/>
          <w:sz w:val="24"/>
          <w:szCs w:val="24"/>
        </w:rPr>
      </w:pPr>
      <w:r w:rsidRPr="00E5771A">
        <w:rPr>
          <w:rFonts w:ascii="Times New Roman" w:hAnsi="Times New Roman"/>
          <w:b/>
          <w:bCs/>
          <w:kern w:val="2"/>
          <w:sz w:val="24"/>
          <w:szCs w:val="24"/>
        </w:rPr>
        <w:t xml:space="preserve">Zmiana umowy </w:t>
      </w:r>
    </w:p>
    <w:p w14:paraId="7448CB16" w14:textId="77777777" w:rsidR="009345DF" w:rsidRPr="00E5771A" w:rsidRDefault="009345DF" w:rsidP="009345DF">
      <w:pPr>
        <w:pStyle w:val="Akapitzlist"/>
        <w:numPr>
          <w:ilvl w:val="0"/>
          <w:numId w:val="23"/>
        </w:numPr>
        <w:spacing w:line="276" w:lineRule="auto"/>
        <w:contextualSpacing w:val="0"/>
        <w:rPr>
          <w:rFonts w:ascii="Times New Roman" w:hAnsi="Times New Roman"/>
          <w:sz w:val="24"/>
          <w:szCs w:val="24"/>
        </w:rPr>
      </w:pPr>
      <w:r w:rsidRPr="00E5771A">
        <w:rPr>
          <w:rFonts w:ascii="Times New Roman" w:hAnsi="Times New Roman"/>
          <w:sz w:val="24"/>
          <w:szCs w:val="24"/>
        </w:rPr>
        <w:t>Zmiana umowy może nastąpić w przypadkach:</w:t>
      </w:r>
    </w:p>
    <w:p w14:paraId="27A40161" w14:textId="77777777" w:rsidR="009345DF" w:rsidRPr="00E5771A" w:rsidRDefault="009345DF" w:rsidP="009345DF">
      <w:pPr>
        <w:pStyle w:val="Akapitzlist"/>
        <w:numPr>
          <w:ilvl w:val="0"/>
          <w:numId w:val="24"/>
        </w:numPr>
        <w:spacing w:line="276" w:lineRule="auto"/>
        <w:contextualSpacing w:val="0"/>
        <w:rPr>
          <w:rFonts w:ascii="Times New Roman" w:hAnsi="Times New Roman"/>
          <w:sz w:val="24"/>
          <w:szCs w:val="24"/>
        </w:rPr>
      </w:pPr>
      <w:r w:rsidRPr="00E5771A">
        <w:rPr>
          <w:rFonts w:ascii="Times New Roman" w:hAnsi="Times New Roman"/>
          <w:sz w:val="24"/>
          <w:szCs w:val="24"/>
        </w:rPr>
        <w:t xml:space="preserve">określonych ustawą </w:t>
      </w:r>
      <w:proofErr w:type="spellStart"/>
      <w:r w:rsidRPr="00E5771A">
        <w:rPr>
          <w:rFonts w:ascii="Times New Roman" w:hAnsi="Times New Roman"/>
          <w:sz w:val="24"/>
          <w:szCs w:val="24"/>
        </w:rPr>
        <w:t>Pzp</w:t>
      </w:r>
      <w:proofErr w:type="spellEnd"/>
      <w:r w:rsidRPr="00E5771A">
        <w:rPr>
          <w:rFonts w:ascii="Times New Roman" w:hAnsi="Times New Roman"/>
          <w:sz w:val="24"/>
          <w:szCs w:val="24"/>
        </w:rPr>
        <w:t>;</w:t>
      </w:r>
    </w:p>
    <w:p w14:paraId="59D5BFC7" w14:textId="77777777" w:rsidR="009345DF" w:rsidRPr="00E5771A" w:rsidRDefault="009345DF" w:rsidP="009345DF">
      <w:pPr>
        <w:pStyle w:val="Akapitzlist"/>
        <w:numPr>
          <w:ilvl w:val="0"/>
          <w:numId w:val="24"/>
        </w:numPr>
        <w:spacing w:line="276" w:lineRule="auto"/>
        <w:contextualSpacing w:val="0"/>
        <w:rPr>
          <w:rFonts w:ascii="Times New Roman" w:hAnsi="Times New Roman"/>
          <w:sz w:val="24"/>
          <w:szCs w:val="24"/>
        </w:rPr>
      </w:pPr>
      <w:r w:rsidRPr="00E5771A">
        <w:rPr>
          <w:rFonts w:ascii="Times New Roman" w:hAnsi="Times New Roman"/>
          <w:sz w:val="24"/>
          <w:szCs w:val="24"/>
        </w:rPr>
        <w:t>przewidzianych w niniejszej umowie.</w:t>
      </w:r>
    </w:p>
    <w:p w14:paraId="782B1174" w14:textId="77777777" w:rsidR="009345DF" w:rsidRPr="00E5771A" w:rsidRDefault="009345DF" w:rsidP="009345DF">
      <w:pPr>
        <w:pStyle w:val="Akapitzlist"/>
        <w:numPr>
          <w:ilvl w:val="0"/>
          <w:numId w:val="23"/>
        </w:numPr>
        <w:spacing w:line="276" w:lineRule="auto"/>
        <w:contextualSpacing w:val="0"/>
        <w:rPr>
          <w:rFonts w:ascii="Times New Roman" w:hAnsi="Times New Roman"/>
          <w:sz w:val="24"/>
          <w:szCs w:val="24"/>
        </w:rPr>
      </w:pPr>
      <w:r w:rsidRPr="00E5771A">
        <w:rPr>
          <w:rFonts w:ascii="Times New Roman" w:hAnsi="Times New Roman"/>
          <w:sz w:val="24"/>
          <w:szCs w:val="24"/>
        </w:rPr>
        <w:t>Zmiany mogą być inicjowane przez Zamawiającego lub przez Wykonawcę.</w:t>
      </w:r>
    </w:p>
    <w:p w14:paraId="27497904" w14:textId="77777777" w:rsidR="009345DF" w:rsidRPr="00E5771A" w:rsidRDefault="009345DF" w:rsidP="009345DF">
      <w:pPr>
        <w:pStyle w:val="Akapitzlist"/>
        <w:numPr>
          <w:ilvl w:val="0"/>
          <w:numId w:val="23"/>
        </w:numPr>
        <w:spacing w:line="276" w:lineRule="auto"/>
        <w:contextualSpacing w:val="0"/>
        <w:rPr>
          <w:rFonts w:ascii="Times New Roman" w:hAnsi="Times New Roman"/>
          <w:sz w:val="24"/>
          <w:szCs w:val="24"/>
        </w:rPr>
      </w:pPr>
      <w:r w:rsidRPr="00E5771A">
        <w:rPr>
          <w:rFonts w:ascii="Times New Roman" w:hAnsi="Times New Roman"/>
          <w:sz w:val="24"/>
          <w:szCs w:val="24"/>
        </w:rPr>
        <w:t>Zmiany, o których mowa w ust. 1 pkt 2 mogą dotyczyć:</w:t>
      </w:r>
    </w:p>
    <w:p w14:paraId="48B45B41" w14:textId="77777777" w:rsidR="009345DF" w:rsidRPr="00E5771A" w:rsidRDefault="009345DF" w:rsidP="009345DF">
      <w:pPr>
        <w:pStyle w:val="Akapitzlist"/>
        <w:numPr>
          <w:ilvl w:val="0"/>
          <w:numId w:val="25"/>
        </w:numPr>
        <w:spacing w:line="276" w:lineRule="auto"/>
        <w:contextualSpacing w:val="0"/>
        <w:rPr>
          <w:rFonts w:ascii="Times New Roman" w:hAnsi="Times New Roman"/>
          <w:sz w:val="24"/>
          <w:szCs w:val="24"/>
        </w:rPr>
      </w:pPr>
      <w:r w:rsidRPr="00E5771A">
        <w:rPr>
          <w:rFonts w:ascii="Times New Roman" w:hAnsi="Times New Roman"/>
          <w:sz w:val="24"/>
          <w:szCs w:val="24"/>
        </w:rPr>
        <w:t>zastosowania innych niż przewidziane w dokumentach, o których mowa w § 1 ust. 3 technologii, materiałów, urządzeń oraz rozwiązań projektowych                                                  i funkcjonalnych;</w:t>
      </w:r>
    </w:p>
    <w:p w14:paraId="4A1DAD6C" w14:textId="77777777" w:rsidR="009345DF" w:rsidRPr="00E5771A" w:rsidRDefault="009345DF" w:rsidP="009345DF">
      <w:pPr>
        <w:pStyle w:val="Akapitzlist"/>
        <w:numPr>
          <w:ilvl w:val="0"/>
          <w:numId w:val="25"/>
        </w:numPr>
        <w:spacing w:line="276" w:lineRule="auto"/>
        <w:contextualSpacing w:val="0"/>
        <w:rPr>
          <w:rFonts w:ascii="Times New Roman" w:hAnsi="Times New Roman"/>
          <w:sz w:val="24"/>
          <w:szCs w:val="24"/>
        </w:rPr>
      </w:pPr>
      <w:r w:rsidRPr="00E5771A">
        <w:rPr>
          <w:rFonts w:ascii="Times New Roman" w:hAnsi="Times New Roman"/>
          <w:sz w:val="24"/>
          <w:szCs w:val="24"/>
        </w:rPr>
        <w:t>aktualizacji rozwiązań projektowych z uwagi na postęp technologiczny;</w:t>
      </w:r>
    </w:p>
    <w:p w14:paraId="6F92D5C8" w14:textId="77777777" w:rsidR="009345DF" w:rsidRPr="00E5771A" w:rsidRDefault="009345DF" w:rsidP="009345DF">
      <w:pPr>
        <w:pStyle w:val="Akapitzlist"/>
        <w:numPr>
          <w:ilvl w:val="0"/>
          <w:numId w:val="25"/>
        </w:numPr>
        <w:spacing w:line="276" w:lineRule="auto"/>
        <w:contextualSpacing w:val="0"/>
        <w:rPr>
          <w:rFonts w:ascii="Times New Roman" w:hAnsi="Times New Roman"/>
          <w:sz w:val="24"/>
          <w:szCs w:val="24"/>
        </w:rPr>
      </w:pPr>
      <w:r w:rsidRPr="00E5771A">
        <w:rPr>
          <w:rFonts w:ascii="Times New Roman" w:hAnsi="Times New Roman"/>
          <w:sz w:val="24"/>
          <w:szCs w:val="24"/>
        </w:rPr>
        <w:t>zmiany rozwiązań projektowych z uwagi na wykryte w dokumentach, o których mowa w § 1 ust. 3 wady lub usterki;</w:t>
      </w:r>
    </w:p>
    <w:p w14:paraId="6F2059C8" w14:textId="77777777" w:rsidR="009345DF" w:rsidRPr="00E5771A" w:rsidRDefault="009345DF" w:rsidP="009345DF">
      <w:pPr>
        <w:pStyle w:val="Akapitzlist"/>
        <w:numPr>
          <w:ilvl w:val="0"/>
          <w:numId w:val="25"/>
        </w:numPr>
        <w:spacing w:line="276" w:lineRule="auto"/>
        <w:contextualSpacing w:val="0"/>
        <w:rPr>
          <w:rFonts w:ascii="Times New Roman" w:hAnsi="Times New Roman"/>
          <w:sz w:val="24"/>
          <w:szCs w:val="24"/>
        </w:rPr>
      </w:pPr>
      <w:r w:rsidRPr="00E5771A">
        <w:rPr>
          <w:rFonts w:ascii="Times New Roman" w:hAnsi="Times New Roman"/>
          <w:sz w:val="24"/>
          <w:szCs w:val="24"/>
        </w:rPr>
        <w:t>zmiany położenia lub wysokości części robót budowlanych;</w:t>
      </w:r>
    </w:p>
    <w:p w14:paraId="47213EDF" w14:textId="77777777" w:rsidR="009345DF" w:rsidRPr="00E5771A" w:rsidRDefault="009345DF" w:rsidP="009345DF">
      <w:pPr>
        <w:pStyle w:val="Akapitzlist"/>
        <w:numPr>
          <w:ilvl w:val="0"/>
          <w:numId w:val="25"/>
        </w:numPr>
        <w:spacing w:line="276" w:lineRule="auto"/>
        <w:contextualSpacing w:val="0"/>
        <w:rPr>
          <w:rFonts w:ascii="Times New Roman" w:hAnsi="Times New Roman"/>
          <w:sz w:val="24"/>
          <w:szCs w:val="24"/>
        </w:rPr>
      </w:pPr>
      <w:r w:rsidRPr="00E5771A">
        <w:rPr>
          <w:rFonts w:ascii="Times New Roman" w:hAnsi="Times New Roman"/>
          <w:sz w:val="24"/>
          <w:szCs w:val="24"/>
        </w:rPr>
        <w:t>zmiany w kolejności i terminach wykonywania robót budowlanych;</w:t>
      </w:r>
    </w:p>
    <w:p w14:paraId="6175DC88" w14:textId="77777777" w:rsidR="009345DF" w:rsidRPr="00E5771A" w:rsidRDefault="009345DF" w:rsidP="009345DF">
      <w:pPr>
        <w:pStyle w:val="Akapitzlist"/>
        <w:numPr>
          <w:ilvl w:val="0"/>
          <w:numId w:val="25"/>
        </w:numPr>
        <w:spacing w:line="276" w:lineRule="auto"/>
        <w:contextualSpacing w:val="0"/>
        <w:rPr>
          <w:rFonts w:ascii="Times New Roman" w:hAnsi="Times New Roman"/>
          <w:sz w:val="24"/>
          <w:szCs w:val="24"/>
        </w:rPr>
      </w:pPr>
      <w:r w:rsidRPr="00E5771A">
        <w:rPr>
          <w:rFonts w:ascii="Times New Roman" w:hAnsi="Times New Roman"/>
          <w:sz w:val="24"/>
          <w:szCs w:val="24"/>
        </w:rPr>
        <w:t>rezygnacji z wykonania części robót budowlanych;</w:t>
      </w:r>
    </w:p>
    <w:p w14:paraId="019A405A" w14:textId="77777777" w:rsidR="009345DF" w:rsidRPr="00E5771A" w:rsidRDefault="009345DF" w:rsidP="009345DF">
      <w:pPr>
        <w:pStyle w:val="Akapitzlist"/>
        <w:numPr>
          <w:ilvl w:val="0"/>
          <w:numId w:val="25"/>
        </w:numPr>
        <w:spacing w:line="276" w:lineRule="auto"/>
        <w:contextualSpacing w:val="0"/>
        <w:rPr>
          <w:rFonts w:ascii="Times New Roman" w:hAnsi="Times New Roman"/>
          <w:sz w:val="24"/>
          <w:szCs w:val="24"/>
        </w:rPr>
      </w:pPr>
      <w:r w:rsidRPr="00E5771A">
        <w:rPr>
          <w:rFonts w:ascii="Times New Roman" w:hAnsi="Times New Roman"/>
          <w:sz w:val="24"/>
          <w:szCs w:val="24"/>
        </w:rPr>
        <w:t>terminu realizacji umowy.</w:t>
      </w:r>
    </w:p>
    <w:p w14:paraId="15A3623D" w14:textId="77777777" w:rsidR="009345DF" w:rsidRPr="00E5771A" w:rsidRDefault="009345DF" w:rsidP="009345DF">
      <w:pPr>
        <w:pStyle w:val="Akapitzlist"/>
        <w:numPr>
          <w:ilvl w:val="0"/>
          <w:numId w:val="23"/>
        </w:numPr>
        <w:spacing w:line="276" w:lineRule="auto"/>
        <w:contextualSpacing w:val="0"/>
        <w:rPr>
          <w:rFonts w:ascii="Times New Roman" w:hAnsi="Times New Roman"/>
          <w:sz w:val="24"/>
          <w:szCs w:val="24"/>
        </w:rPr>
      </w:pPr>
      <w:r w:rsidRPr="00E5771A">
        <w:rPr>
          <w:rFonts w:ascii="Times New Roman" w:hAnsi="Times New Roman"/>
          <w:sz w:val="24"/>
          <w:szCs w:val="24"/>
        </w:rPr>
        <w:t>W przypadku gdy zmiany, o których mowa w ust. 3, proponuje Wykonawca, warunkiem ich dokonania jest złożenie przez Wykonawcę wniosku zawierającego:</w:t>
      </w:r>
    </w:p>
    <w:p w14:paraId="37FC71B6" w14:textId="77777777" w:rsidR="009345DF" w:rsidRPr="00E5771A" w:rsidRDefault="009345DF" w:rsidP="009345DF">
      <w:pPr>
        <w:pStyle w:val="Akapitzlist"/>
        <w:numPr>
          <w:ilvl w:val="0"/>
          <w:numId w:val="26"/>
        </w:numPr>
        <w:spacing w:line="276" w:lineRule="auto"/>
        <w:contextualSpacing w:val="0"/>
        <w:rPr>
          <w:rFonts w:ascii="Times New Roman" w:hAnsi="Times New Roman"/>
          <w:sz w:val="24"/>
          <w:szCs w:val="24"/>
        </w:rPr>
      </w:pPr>
      <w:r w:rsidRPr="00E5771A">
        <w:rPr>
          <w:rFonts w:ascii="Times New Roman" w:hAnsi="Times New Roman"/>
          <w:sz w:val="24"/>
          <w:szCs w:val="24"/>
        </w:rPr>
        <w:t>opis propozycji zmiany;</w:t>
      </w:r>
    </w:p>
    <w:p w14:paraId="6AA33742" w14:textId="77777777" w:rsidR="009345DF" w:rsidRPr="00E5771A" w:rsidRDefault="009345DF" w:rsidP="009345DF">
      <w:pPr>
        <w:pStyle w:val="Akapitzlist"/>
        <w:numPr>
          <w:ilvl w:val="0"/>
          <w:numId w:val="26"/>
        </w:numPr>
        <w:spacing w:line="276" w:lineRule="auto"/>
        <w:contextualSpacing w:val="0"/>
        <w:rPr>
          <w:rFonts w:ascii="Times New Roman" w:hAnsi="Times New Roman"/>
          <w:sz w:val="24"/>
          <w:szCs w:val="24"/>
        </w:rPr>
      </w:pPr>
      <w:r w:rsidRPr="00E5771A">
        <w:rPr>
          <w:rFonts w:ascii="Times New Roman" w:hAnsi="Times New Roman"/>
          <w:sz w:val="24"/>
          <w:szCs w:val="24"/>
        </w:rPr>
        <w:t>uzasadnienie zmiany;</w:t>
      </w:r>
    </w:p>
    <w:p w14:paraId="128BC2EF" w14:textId="77777777" w:rsidR="009345DF" w:rsidRPr="00E5771A" w:rsidRDefault="009345DF" w:rsidP="009345DF">
      <w:pPr>
        <w:pStyle w:val="Akapitzlist"/>
        <w:numPr>
          <w:ilvl w:val="0"/>
          <w:numId w:val="26"/>
        </w:numPr>
        <w:spacing w:line="276" w:lineRule="auto"/>
        <w:contextualSpacing w:val="0"/>
        <w:rPr>
          <w:rFonts w:ascii="Times New Roman" w:hAnsi="Times New Roman"/>
          <w:sz w:val="24"/>
          <w:szCs w:val="24"/>
        </w:rPr>
      </w:pPr>
      <w:r w:rsidRPr="00E5771A">
        <w:rPr>
          <w:rFonts w:ascii="Times New Roman" w:hAnsi="Times New Roman"/>
          <w:sz w:val="24"/>
          <w:szCs w:val="24"/>
        </w:rPr>
        <w:lastRenderedPageBreak/>
        <w:t>obliczenie kosztów zmiany zgodnie z zasadami określonymi w umowie, jeżeli zmiana będzie miała wpływ na wynagrodzenie Wykonawcy;</w:t>
      </w:r>
    </w:p>
    <w:p w14:paraId="16C20A24" w14:textId="77777777" w:rsidR="009345DF" w:rsidRPr="00C85DD0" w:rsidRDefault="009345DF" w:rsidP="009345DF">
      <w:pPr>
        <w:pStyle w:val="Akapitzlist"/>
        <w:numPr>
          <w:ilvl w:val="0"/>
          <w:numId w:val="26"/>
        </w:numPr>
        <w:spacing w:line="276" w:lineRule="auto"/>
        <w:contextualSpacing w:val="0"/>
        <w:rPr>
          <w:rFonts w:ascii="Times New Roman" w:hAnsi="Times New Roman"/>
          <w:sz w:val="24"/>
          <w:szCs w:val="24"/>
        </w:rPr>
      </w:pPr>
      <w:r w:rsidRPr="00C85DD0">
        <w:rPr>
          <w:rFonts w:ascii="Times New Roman" w:hAnsi="Times New Roman"/>
          <w:sz w:val="24"/>
          <w:szCs w:val="24"/>
        </w:rPr>
        <w:t>opis wpływu zmiany na termin wykonania umowy.</w:t>
      </w:r>
    </w:p>
    <w:p w14:paraId="2D0BCD36" w14:textId="77777777" w:rsidR="009345DF" w:rsidRPr="00C85DD0" w:rsidRDefault="009345DF" w:rsidP="009345DF">
      <w:pPr>
        <w:pStyle w:val="Akapitzlist"/>
        <w:numPr>
          <w:ilvl w:val="0"/>
          <w:numId w:val="23"/>
        </w:numPr>
        <w:spacing w:line="276" w:lineRule="auto"/>
        <w:contextualSpacing w:val="0"/>
        <w:rPr>
          <w:rFonts w:ascii="Times New Roman" w:hAnsi="Times New Roman"/>
          <w:sz w:val="24"/>
          <w:szCs w:val="24"/>
        </w:rPr>
      </w:pPr>
      <w:r w:rsidRPr="00C85DD0">
        <w:rPr>
          <w:rFonts w:ascii="Times New Roman" w:hAnsi="Times New Roman"/>
          <w:sz w:val="24"/>
          <w:szCs w:val="24"/>
        </w:rPr>
        <w:t xml:space="preserve">Jeżeli zmiany, o których mowa w ust. 3 wymagają zmiany dokumentów, o których mowa w § 1 ust. 3, strona inicjująca zmianę przedstawia projekt zamienny zawierający opis proponowanych zmian z informacją o konieczności ich zastosowania lub opinią przeciwną nie zmiany, zgłoszenie wykonania robót budowlanych oraz przedmiar </w:t>
      </w:r>
      <w:r w:rsidRPr="00C85DD0">
        <w:rPr>
          <w:rFonts w:ascii="Times New Roman" w:hAnsi="Times New Roman"/>
          <w:sz w:val="24"/>
          <w:szCs w:val="24"/>
        </w:rPr>
        <w:br/>
        <w:t xml:space="preserve">i niezbędne rysunki. Projekt taki wymaga akceptacji nadzoru autorskiego </w:t>
      </w:r>
      <w:r w:rsidRPr="00C85DD0">
        <w:rPr>
          <w:rFonts w:ascii="Times New Roman" w:hAnsi="Times New Roman"/>
          <w:sz w:val="24"/>
          <w:szCs w:val="24"/>
        </w:rPr>
        <w:br/>
        <w:t>i zatwierdzenia do realizacji przez Zamawiającego.</w:t>
      </w:r>
    </w:p>
    <w:p w14:paraId="38CC6B0E" w14:textId="77777777" w:rsidR="009345DF" w:rsidRPr="00C85DD0" w:rsidRDefault="009345DF" w:rsidP="009345DF">
      <w:pPr>
        <w:pStyle w:val="Akapitzlist"/>
        <w:numPr>
          <w:ilvl w:val="0"/>
          <w:numId w:val="23"/>
        </w:numPr>
        <w:spacing w:line="276" w:lineRule="auto"/>
        <w:contextualSpacing w:val="0"/>
        <w:rPr>
          <w:rFonts w:ascii="Times New Roman" w:hAnsi="Times New Roman"/>
          <w:sz w:val="24"/>
          <w:szCs w:val="24"/>
        </w:rPr>
      </w:pPr>
      <w:r w:rsidRPr="00C85DD0">
        <w:rPr>
          <w:rFonts w:ascii="Times New Roman" w:hAnsi="Times New Roman"/>
          <w:sz w:val="24"/>
          <w:szCs w:val="24"/>
        </w:rPr>
        <w:t>Zmiany, o których mowa w ust. 3 mogą zostać dokonane, jeżeli uzasadniają to zaistniałe niżej wymienione okoliczności:</w:t>
      </w:r>
    </w:p>
    <w:p w14:paraId="1533DB25" w14:textId="77777777" w:rsidR="009345DF" w:rsidRPr="00C85DD0" w:rsidRDefault="009345DF" w:rsidP="009345DF">
      <w:pPr>
        <w:pStyle w:val="Akapitzlist"/>
        <w:numPr>
          <w:ilvl w:val="0"/>
          <w:numId w:val="27"/>
        </w:numPr>
        <w:spacing w:line="276" w:lineRule="auto"/>
        <w:contextualSpacing w:val="0"/>
        <w:rPr>
          <w:rFonts w:ascii="Times New Roman" w:hAnsi="Times New Roman"/>
          <w:sz w:val="24"/>
          <w:szCs w:val="24"/>
        </w:rPr>
      </w:pPr>
      <w:r w:rsidRPr="00C85DD0">
        <w:rPr>
          <w:rFonts w:ascii="Times New Roman" w:hAnsi="Times New Roman"/>
          <w:sz w:val="24"/>
          <w:szCs w:val="24"/>
        </w:rPr>
        <w:t>korzyści materialne, organizacyjne, funkcjonalne lub eksploatacyjne skutkujące obniżeniem kosztu wykonania robót, obniżeniem kosztu eksploatacji (użytkowania) obiektu lub podniesieniem wydajności urządzeń oraz usprawnieniami w trakcie użytkowania obiektu;</w:t>
      </w:r>
    </w:p>
    <w:p w14:paraId="016AD2DE" w14:textId="77777777" w:rsidR="009345DF" w:rsidRPr="00C85DD0" w:rsidRDefault="009345DF" w:rsidP="009345DF">
      <w:pPr>
        <w:pStyle w:val="Akapitzlist"/>
        <w:numPr>
          <w:ilvl w:val="0"/>
          <w:numId w:val="27"/>
        </w:numPr>
        <w:spacing w:line="276" w:lineRule="auto"/>
        <w:contextualSpacing w:val="0"/>
        <w:rPr>
          <w:rFonts w:ascii="Times New Roman" w:hAnsi="Times New Roman"/>
          <w:sz w:val="24"/>
          <w:szCs w:val="24"/>
        </w:rPr>
      </w:pPr>
      <w:r w:rsidRPr="00C85DD0">
        <w:rPr>
          <w:rFonts w:ascii="Times New Roman" w:hAnsi="Times New Roman"/>
          <w:sz w:val="24"/>
          <w:szCs w:val="24"/>
        </w:rPr>
        <w:t>zmiana obowiązujących przepisów, która nastąpiła w trakcie realizacji zamówienia mająca wpływ na wykonanie przedmiotu umowy;</w:t>
      </w:r>
    </w:p>
    <w:p w14:paraId="7A283981" w14:textId="77777777" w:rsidR="009345DF" w:rsidRPr="00C85DD0" w:rsidRDefault="009345DF" w:rsidP="009345DF">
      <w:pPr>
        <w:pStyle w:val="Akapitzlist"/>
        <w:numPr>
          <w:ilvl w:val="0"/>
          <w:numId w:val="27"/>
        </w:numPr>
        <w:spacing w:line="276" w:lineRule="auto"/>
        <w:contextualSpacing w:val="0"/>
        <w:rPr>
          <w:rFonts w:ascii="Times New Roman" w:hAnsi="Times New Roman"/>
          <w:sz w:val="24"/>
          <w:szCs w:val="24"/>
        </w:rPr>
      </w:pPr>
      <w:r w:rsidRPr="00C85DD0">
        <w:rPr>
          <w:rFonts w:ascii="Times New Roman" w:hAnsi="Times New Roman"/>
          <w:sz w:val="24"/>
          <w:szCs w:val="24"/>
        </w:rPr>
        <w:t>podniesienie bezpieczeństwa wykonywania robót;</w:t>
      </w:r>
    </w:p>
    <w:p w14:paraId="7433062B" w14:textId="77777777" w:rsidR="009345DF" w:rsidRPr="00C85DD0" w:rsidRDefault="009345DF" w:rsidP="009345DF">
      <w:pPr>
        <w:pStyle w:val="Akapitzlist"/>
        <w:numPr>
          <w:ilvl w:val="0"/>
          <w:numId w:val="27"/>
        </w:numPr>
        <w:spacing w:line="276" w:lineRule="auto"/>
        <w:contextualSpacing w:val="0"/>
        <w:rPr>
          <w:rFonts w:ascii="Times New Roman" w:hAnsi="Times New Roman"/>
          <w:sz w:val="24"/>
          <w:szCs w:val="24"/>
        </w:rPr>
      </w:pPr>
      <w:r w:rsidRPr="00C85DD0">
        <w:rPr>
          <w:rFonts w:ascii="Times New Roman" w:hAnsi="Times New Roman"/>
          <w:sz w:val="24"/>
          <w:szCs w:val="24"/>
        </w:rPr>
        <w:t>wady lub usterki dokumentów, o których mowa w § 1 ust. 3 bez usunięcia których nie jest możliwa prawidłowa i zgodna ze sztuką budowlaną realizacja przedmiotu umowy;</w:t>
      </w:r>
    </w:p>
    <w:p w14:paraId="6480922F" w14:textId="77777777" w:rsidR="009345DF" w:rsidRPr="00C85DD0" w:rsidRDefault="009345DF" w:rsidP="009345DF">
      <w:pPr>
        <w:pStyle w:val="Akapitzlist"/>
        <w:numPr>
          <w:ilvl w:val="0"/>
          <w:numId w:val="27"/>
        </w:numPr>
        <w:spacing w:line="276" w:lineRule="auto"/>
        <w:contextualSpacing w:val="0"/>
        <w:rPr>
          <w:rFonts w:ascii="Times New Roman" w:hAnsi="Times New Roman"/>
          <w:sz w:val="24"/>
          <w:szCs w:val="24"/>
        </w:rPr>
      </w:pPr>
      <w:r w:rsidRPr="00C85DD0">
        <w:rPr>
          <w:rFonts w:ascii="Times New Roman" w:hAnsi="Times New Roman"/>
          <w:sz w:val="24"/>
          <w:szCs w:val="24"/>
        </w:rPr>
        <w:t>opóźnienia, utrudnienia, zawieszenia robót lub przeszkody spowodowane przez Zamawiającego lub innego Wykonawcę zatrudnionego przez Zamawiającego na terenie tej samej budowy.</w:t>
      </w:r>
    </w:p>
    <w:p w14:paraId="33750AF0" w14:textId="77777777" w:rsidR="009345DF" w:rsidRPr="00C85DD0" w:rsidRDefault="009345DF" w:rsidP="009345DF">
      <w:pPr>
        <w:pStyle w:val="Akapitzlist"/>
        <w:numPr>
          <w:ilvl w:val="0"/>
          <w:numId w:val="27"/>
        </w:numPr>
        <w:spacing w:line="276" w:lineRule="auto"/>
        <w:contextualSpacing w:val="0"/>
        <w:rPr>
          <w:rFonts w:ascii="Times New Roman" w:hAnsi="Times New Roman"/>
          <w:sz w:val="24"/>
          <w:szCs w:val="24"/>
        </w:rPr>
      </w:pPr>
      <w:r w:rsidRPr="00C85DD0">
        <w:rPr>
          <w:rFonts w:ascii="Times New Roman" w:hAnsi="Times New Roman"/>
          <w:sz w:val="24"/>
          <w:szCs w:val="24"/>
        </w:rPr>
        <w:t>zaistnienie nieprzewidzianych warunków uniemożliwiających realizację umowy:</w:t>
      </w:r>
    </w:p>
    <w:p w14:paraId="2C316850" w14:textId="77777777" w:rsidR="009345DF" w:rsidRPr="00C85DD0" w:rsidRDefault="009345DF" w:rsidP="009345DF">
      <w:pPr>
        <w:pStyle w:val="Akapitzlist"/>
        <w:numPr>
          <w:ilvl w:val="0"/>
          <w:numId w:val="28"/>
        </w:numPr>
        <w:spacing w:line="276" w:lineRule="auto"/>
        <w:contextualSpacing w:val="0"/>
        <w:rPr>
          <w:rFonts w:ascii="Times New Roman" w:hAnsi="Times New Roman"/>
          <w:sz w:val="24"/>
          <w:szCs w:val="24"/>
        </w:rPr>
      </w:pPr>
      <w:r w:rsidRPr="00C85DD0">
        <w:rPr>
          <w:rFonts w:ascii="Times New Roman" w:hAnsi="Times New Roman"/>
          <w:sz w:val="24"/>
          <w:szCs w:val="24"/>
        </w:rPr>
        <w:t>geologicznych polegających na wystąpieniu gruntów słabonośnych, zmienności warunków geologiczno-inżynierskich w podłożu wykonywanych robót budowlanych, wystąpienia wód gruntowych powyżej zaprojektowanego poziomu posadowienia, zagrożeń związanych z osuwiskami, kurczeniem                        i pęcznieniem gruntu;</w:t>
      </w:r>
    </w:p>
    <w:p w14:paraId="7E7B97B4" w14:textId="77777777" w:rsidR="009345DF" w:rsidRPr="00C85DD0" w:rsidRDefault="009345DF" w:rsidP="009345DF">
      <w:pPr>
        <w:pStyle w:val="Akapitzlist"/>
        <w:numPr>
          <w:ilvl w:val="0"/>
          <w:numId w:val="28"/>
        </w:numPr>
        <w:spacing w:line="276" w:lineRule="auto"/>
        <w:contextualSpacing w:val="0"/>
        <w:rPr>
          <w:rFonts w:ascii="Times New Roman" w:hAnsi="Times New Roman"/>
          <w:sz w:val="24"/>
          <w:szCs w:val="24"/>
        </w:rPr>
      </w:pPr>
      <w:r w:rsidRPr="00C85DD0">
        <w:rPr>
          <w:rFonts w:ascii="Times New Roman" w:hAnsi="Times New Roman"/>
          <w:sz w:val="24"/>
          <w:szCs w:val="24"/>
        </w:rPr>
        <w:t>niekorzystnych warunków atmosferycznych takich jak zbyt niskie temperatury, nagłe i intensywne opady śniegu, deszczu, gradu, porywiste wiatry, zanieczyszczenie powietrza, uniemożliwiające prowadzenie robót budowlanych, potwierdzone wpisem w dzienniku budowy;</w:t>
      </w:r>
    </w:p>
    <w:p w14:paraId="6677E201" w14:textId="77777777" w:rsidR="009345DF" w:rsidRPr="00C85DD0" w:rsidRDefault="009345DF" w:rsidP="009345DF">
      <w:pPr>
        <w:pStyle w:val="Akapitzlist"/>
        <w:numPr>
          <w:ilvl w:val="0"/>
          <w:numId w:val="28"/>
        </w:numPr>
        <w:spacing w:line="276" w:lineRule="auto"/>
        <w:contextualSpacing w:val="0"/>
        <w:rPr>
          <w:rFonts w:ascii="Times New Roman" w:hAnsi="Times New Roman"/>
          <w:sz w:val="24"/>
          <w:szCs w:val="24"/>
        </w:rPr>
      </w:pPr>
      <w:r w:rsidRPr="00C85DD0">
        <w:rPr>
          <w:rFonts w:ascii="Times New Roman" w:hAnsi="Times New Roman"/>
          <w:sz w:val="24"/>
          <w:szCs w:val="24"/>
        </w:rPr>
        <w:t>hydrologicznych polegających na wezbraniach wód w rzekach, powodziach, opadach deszczów nawalnych, roztopach, zatorach;</w:t>
      </w:r>
    </w:p>
    <w:p w14:paraId="202625E5" w14:textId="77777777" w:rsidR="009345DF" w:rsidRPr="00C85DD0" w:rsidRDefault="009345DF" w:rsidP="009345DF">
      <w:pPr>
        <w:pStyle w:val="Akapitzlist"/>
        <w:numPr>
          <w:ilvl w:val="0"/>
          <w:numId w:val="28"/>
        </w:numPr>
        <w:spacing w:line="276" w:lineRule="auto"/>
        <w:contextualSpacing w:val="0"/>
        <w:rPr>
          <w:rFonts w:ascii="Times New Roman" w:hAnsi="Times New Roman"/>
          <w:sz w:val="24"/>
          <w:szCs w:val="24"/>
        </w:rPr>
      </w:pPr>
      <w:r w:rsidRPr="00C85DD0">
        <w:rPr>
          <w:rFonts w:ascii="Times New Roman" w:hAnsi="Times New Roman"/>
          <w:sz w:val="24"/>
          <w:szCs w:val="24"/>
        </w:rPr>
        <w:t>przerw w dostawie nośników energii elektrycznej lub wody trwających powyżej 3 dni;</w:t>
      </w:r>
    </w:p>
    <w:p w14:paraId="72887A63" w14:textId="77777777" w:rsidR="009345DF" w:rsidRPr="00C85DD0" w:rsidRDefault="009345DF" w:rsidP="009345DF">
      <w:pPr>
        <w:pStyle w:val="Akapitzlist"/>
        <w:numPr>
          <w:ilvl w:val="0"/>
          <w:numId w:val="22"/>
        </w:numPr>
        <w:spacing w:line="276" w:lineRule="auto"/>
        <w:contextualSpacing w:val="0"/>
        <w:rPr>
          <w:rFonts w:ascii="Times New Roman" w:hAnsi="Times New Roman"/>
          <w:sz w:val="24"/>
          <w:szCs w:val="24"/>
        </w:rPr>
      </w:pPr>
      <w:r w:rsidRPr="00C85DD0">
        <w:rPr>
          <w:rFonts w:ascii="Times New Roman" w:hAnsi="Times New Roman"/>
          <w:sz w:val="24"/>
          <w:szCs w:val="24"/>
        </w:rPr>
        <w:t>działanie siły wyższej (np. stan klęski żywiołowej, nadzwyczajnej zmiany stosunków prawnych lub cen materiałów).</w:t>
      </w:r>
    </w:p>
    <w:p w14:paraId="78CC0AA4" w14:textId="77777777" w:rsidR="009345DF" w:rsidRPr="00C85DD0" w:rsidRDefault="009345DF" w:rsidP="009345DF">
      <w:pPr>
        <w:pStyle w:val="Akapitzlist"/>
        <w:numPr>
          <w:ilvl w:val="0"/>
          <w:numId w:val="23"/>
        </w:numPr>
        <w:spacing w:line="276" w:lineRule="auto"/>
        <w:contextualSpacing w:val="0"/>
        <w:rPr>
          <w:rFonts w:ascii="Times New Roman" w:hAnsi="Times New Roman"/>
          <w:sz w:val="24"/>
          <w:szCs w:val="24"/>
        </w:rPr>
      </w:pPr>
      <w:r w:rsidRPr="00C85DD0">
        <w:rPr>
          <w:rFonts w:ascii="Times New Roman" w:hAnsi="Times New Roman"/>
          <w:sz w:val="24"/>
          <w:szCs w:val="24"/>
        </w:rPr>
        <w:t>W przypadkach, gdy zmiana umowy dotyczy terminu wykonania umowy lub wpływa na termin wykonania umowy Strony ustalą nowy termin realizacji robót budowlanych, z tym że co do zasady okres przesunięcia terminu zakończenia równy będzie okresowi przerwy, postoju lub wykonania prac wynikających ze zmiany umowy.</w:t>
      </w:r>
    </w:p>
    <w:p w14:paraId="46C13E52" w14:textId="77777777" w:rsidR="009345DF" w:rsidRPr="00C85DD0" w:rsidRDefault="009345DF" w:rsidP="009345DF">
      <w:pPr>
        <w:pStyle w:val="Akapitzlist"/>
        <w:numPr>
          <w:ilvl w:val="0"/>
          <w:numId w:val="23"/>
        </w:numPr>
        <w:spacing w:line="276" w:lineRule="auto"/>
        <w:contextualSpacing w:val="0"/>
        <w:rPr>
          <w:rFonts w:ascii="Times New Roman" w:hAnsi="Times New Roman"/>
          <w:sz w:val="24"/>
          <w:szCs w:val="24"/>
        </w:rPr>
      </w:pPr>
      <w:r w:rsidRPr="00C85DD0">
        <w:rPr>
          <w:rFonts w:ascii="Times New Roman" w:hAnsi="Times New Roman"/>
          <w:sz w:val="24"/>
          <w:szCs w:val="24"/>
        </w:rPr>
        <w:lastRenderedPageBreak/>
        <w:t xml:space="preserve">Jeżeli w dokumentach, o których mowa w § 1 ust. 3 zostaną wykryte wady lub usterki, Zamawiający w porozumieniu z autorem dokumentacji doprowadzi do ich usunięcia </w:t>
      </w:r>
      <w:r w:rsidRPr="00C85DD0">
        <w:rPr>
          <w:rFonts w:ascii="Times New Roman" w:hAnsi="Times New Roman"/>
          <w:sz w:val="24"/>
          <w:szCs w:val="24"/>
        </w:rPr>
        <w:br/>
        <w:t>i uzgodni z Wykonawcą sposób wykonania robót budowlanych wynikający ze zmian tej dokumentacji.</w:t>
      </w:r>
    </w:p>
    <w:p w14:paraId="7E80BCA8" w14:textId="77777777" w:rsidR="009345DF" w:rsidRPr="00C85DD0" w:rsidRDefault="009345DF" w:rsidP="009345DF">
      <w:pPr>
        <w:pStyle w:val="Akapitzlist"/>
        <w:numPr>
          <w:ilvl w:val="0"/>
          <w:numId w:val="23"/>
        </w:numPr>
        <w:spacing w:line="276" w:lineRule="auto"/>
        <w:contextualSpacing w:val="0"/>
        <w:rPr>
          <w:rFonts w:ascii="Times New Roman" w:hAnsi="Times New Roman"/>
          <w:sz w:val="24"/>
          <w:szCs w:val="24"/>
        </w:rPr>
      </w:pPr>
      <w:r w:rsidRPr="00C85DD0">
        <w:rPr>
          <w:rFonts w:ascii="Times New Roman" w:hAnsi="Times New Roman"/>
          <w:sz w:val="24"/>
          <w:szCs w:val="24"/>
        </w:rPr>
        <w:t>Dokonanie zmian wymaga podpisania każdorazowo akceptacji Zamawiającego i pisemnego aneksu do umowy, pod rygorem nieważności.</w:t>
      </w:r>
    </w:p>
    <w:p w14:paraId="2BD27650" w14:textId="77777777" w:rsidR="009345DF" w:rsidRPr="00C85DD0" w:rsidRDefault="009345DF" w:rsidP="009345DF">
      <w:pPr>
        <w:pStyle w:val="Akapitzlist"/>
        <w:numPr>
          <w:ilvl w:val="0"/>
          <w:numId w:val="23"/>
        </w:numPr>
        <w:spacing w:line="276" w:lineRule="auto"/>
        <w:contextualSpacing w:val="0"/>
        <w:rPr>
          <w:rFonts w:ascii="Times New Roman" w:hAnsi="Times New Roman"/>
          <w:sz w:val="24"/>
          <w:szCs w:val="24"/>
        </w:rPr>
      </w:pPr>
      <w:r w:rsidRPr="00C85DD0">
        <w:rPr>
          <w:rFonts w:ascii="Times New Roman" w:hAnsi="Times New Roman"/>
          <w:sz w:val="24"/>
          <w:szCs w:val="24"/>
        </w:rPr>
        <w:t>Zmiana umowy skutkuje zmianą wynagrodzenia jedynie w zakresie płatności realizowanych po dacie zawarcia aneksu do umowy.</w:t>
      </w:r>
    </w:p>
    <w:p w14:paraId="4411A983" w14:textId="77777777" w:rsidR="009345DF" w:rsidRPr="00C85DD0" w:rsidRDefault="009345DF" w:rsidP="009345DF">
      <w:pPr>
        <w:pStyle w:val="Akapitzlist"/>
        <w:numPr>
          <w:ilvl w:val="0"/>
          <w:numId w:val="23"/>
        </w:numPr>
        <w:spacing w:line="276" w:lineRule="auto"/>
        <w:contextualSpacing w:val="0"/>
        <w:rPr>
          <w:rFonts w:ascii="Times New Roman" w:hAnsi="Times New Roman"/>
          <w:sz w:val="24"/>
          <w:szCs w:val="24"/>
        </w:rPr>
      </w:pPr>
      <w:r w:rsidRPr="00C85DD0">
        <w:rPr>
          <w:rFonts w:ascii="Times New Roman" w:hAnsi="Times New Roman"/>
          <w:sz w:val="24"/>
          <w:szCs w:val="24"/>
        </w:rPr>
        <w:t xml:space="preserve">Jeżeli zmiana albo rezygnacja z Podwykonawcy dotyczy podmiotu, na którego zasoby Wykonawca powoływał się, na zasadach określonych w art. 118 ust. 1 ustawy </w:t>
      </w:r>
      <w:proofErr w:type="spellStart"/>
      <w:r w:rsidRPr="00C85DD0">
        <w:rPr>
          <w:rFonts w:ascii="Times New Roman" w:hAnsi="Times New Roman"/>
          <w:sz w:val="24"/>
          <w:szCs w:val="24"/>
        </w:rPr>
        <w:t>Pzp</w:t>
      </w:r>
      <w:proofErr w:type="spellEnd"/>
      <w:r w:rsidRPr="00C85DD0">
        <w:rPr>
          <w:rFonts w:ascii="Times New Roman" w:hAnsi="Times New Roman"/>
          <w:sz w:val="24"/>
          <w:szCs w:val="24"/>
        </w:rPr>
        <w:t xml:space="preserve">, </w:t>
      </w:r>
      <w:r w:rsidRPr="00C85DD0">
        <w:rPr>
          <w:rFonts w:ascii="Times New Roman" w:hAnsi="Times New Roman"/>
          <w:sz w:val="24"/>
          <w:szCs w:val="24"/>
        </w:rPr>
        <w:br/>
        <w:t>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4A0E73F" w14:textId="77777777" w:rsidR="009345DF"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p>
    <w:p w14:paraId="5BD441DD" w14:textId="77777777" w:rsidR="009345DF" w:rsidRPr="00EB590E"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w:t>
      </w:r>
      <w:r>
        <w:rPr>
          <w:rFonts w:ascii="Times New Roman" w:hAnsi="Times New Roman"/>
          <w:b/>
          <w:bCs/>
          <w:color w:val="000000" w:themeColor="text1"/>
          <w:kern w:val="2"/>
          <w:sz w:val="24"/>
          <w:szCs w:val="24"/>
        </w:rPr>
        <w:t>13</w:t>
      </w:r>
    </w:p>
    <w:p w14:paraId="78EF9D5D" w14:textId="77777777" w:rsidR="009345DF" w:rsidRPr="00EB590E" w:rsidRDefault="009345DF" w:rsidP="009345DF">
      <w:pPr>
        <w:overflowPunct/>
        <w:autoSpaceDE/>
        <w:autoSpaceDN/>
        <w:adjustRightInd/>
        <w:spacing w:line="276"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Nadzór inwestorski</w:t>
      </w:r>
    </w:p>
    <w:p w14:paraId="1B74F013" w14:textId="1ECDBB2F" w:rsidR="009345DF" w:rsidRPr="00C30CE3" w:rsidRDefault="009345DF" w:rsidP="009345DF">
      <w:pPr>
        <w:numPr>
          <w:ilvl w:val="0"/>
          <w:numId w:val="6"/>
        </w:numPr>
        <w:tabs>
          <w:tab w:val="num" w:pos="426"/>
        </w:tabs>
        <w:overflowPunct/>
        <w:autoSpaceDE/>
        <w:autoSpaceDN/>
        <w:adjustRightInd/>
        <w:spacing w:line="276" w:lineRule="auto"/>
        <w:ind w:left="426" w:hanging="426"/>
        <w:textAlignment w:val="auto"/>
        <w:rPr>
          <w:rFonts w:ascii="Times New Roman" w:hAnsi="Times New Roman"/>
          <w:color w:val="000000" w:themeColor="text1"/>
          <w:sz w:val="24"/>
          <w:szCs w:val="24"/>
        </w:rPr>
      </w:pPr>
      <w:r w:rsidRPr="00EB590E">
        <w:rPr>
          <w:rFonts w:ascii="Times New Roman" w:hAnsi="Times New Roman"/>
          <w:sz w:val="24"/>
          <w:szCs w:val="24"/>
        </w:rPr>
        <w:t>Zamawiający wyznacza do pełnienia nadzoru inwestorskiego:</w:t>
      </w:r>
      <w:r>
        <w:rPr>
          <w:rFonts w:ascii="Times New Roman" w:hAnsi="Times New Roman"/>
          <w:sz w:val="24"/>
          <w:szCs w:val="24"/>
        </w:rPr>
        <w:t xml:space="preserve"> …..………………</w:t>
      </w:r>
      <w:r w:rsidR="009A613C">
        <w:rPr>
          <w:rFonts w:ascii="Times New Roman" w:hAnsi="Times New Roman"/>
          <w:sz w:val="24"/>
          <w:szCs w:val="24"/>
        </w:rPr>
        <w:t>………..</w:t>
      </w:r>
    </w:p>
    <w:p w14:paraId="702AC2F8" w14:textId="77777777" w:rsidR="009345DF" w:rsidRPr="00EB590E" w:rsidRDefault="009345DF" w:rsidP="009345DF">
      <w:pPr>
        <w:pStyle w:val="Akapitzlist"/>
        <w:numPr>
          <w:ilvl w:val="0"/>
          <w:numId w:val="6"/>
        </w:numPr>
        <w:overflowPunct/>
        <w:autoSpaceDE/>
        <w:autoSpaceDN/>
        <w:adjustRightInd/>
        <w:spacing w:line="276" w:lineRule="auto"/>
        <w:contextualSpacing w:val="0"/>
        <w:textAlignment w:val="auto"/>
        <w:rPr>
          <w:rFonts w:ascii="Times New Roman" w:hAnsi="Times New Roman"/>
          <w:i/>
          <w:color w:val="000000" w:themeColor="text1"/>
          <w:sz w:val="24"/>
          <w:szCs w:val="24"/>
        </w:rPr>
      </w:pPr>
      <w:r w:rsidRPr="00EB590E">
        <w:rPr>
          <w:rFonts w:ascii="Times New Roman" w:hAnsi="Times New Roman"/>
          <w:sz w:val="24"/>
          <w:szCs w:val="24"/>
        </w:rPr>
        <w:t>Osoba/osoby wskazane w ust. 1 będzie/będą działać w granicach umocowania określonego w ustawie Prawo budowlane</w:t>
      </w:r>
      <w:r>
        <w:rPr>
          <w:rFonts w:ascii="Times New Roman" w:hAnsi="Times New Roman"/>
          <w:sz w:val="24"/>
          <w:szCs w:val="24"/>
        </w:rPr>
        <w:t xml:space="preserve"> i niniejszej umowie</w:t>
      </w:r>
      <w:r w:rsidRPr="00EB590E">
        <w:rPr>
          <w:rFonts w:ascii="Times New Roman" w:hAnsi="Times New Roman"/>
          <w:sz w:val="24"/>
          <w:szCs w:val="24"/>
        </w:rPr>
        <w:t>.</w:t>
      </w:r>
    </w:p>
    <w:p w14:paraId="33869B88" w14:textId="77777777" w:rsidR="009345DF" w:rsidRPr="006A5768" w:rsidRDefault="009345DF" w:rsidP="009345DF">
      <w:pPr>
        <w:pStyle w:val="Akapitzlist"/>
        <w:numPr>
          <w:ilvl w:val="0"/>
          <w:numId w:val="6"/>
        </w:numPr>
        <w:overflowPunct/>
        <w:autoSpaceDE/>
        <w:autoSpaceDN/>
        <w:adjustRightInd/>
        <w:spacing w:line="276" w:lineRule="auto"/>
        <w:contextualSpacing w:val="0"/>
        <w:textAlignment w:val="auto"/>
        <w:rPr>
          <w:rFonts w:ascii="Times New Roman" w:hAnsi="Times New Roman"/>
          <w:i/>
          <w:color w:val="000000" w:themeColor="text1"/>
          <w:sz w:val="24"/>
          <w:szCs w:val="24"/>
        </w:rPr>
      </w:pPr>
      <w:r w:rsidRPr="00EB590E">
        <w:rPr>
          <w:rFonts w:ascii="Times New Roman" w:hAnsi="Times New Roman"/>
          <w:sz w:val="24"/>
          <w:szCs w:val="24"/>
        </w:rPr>
        <w:t xml:space="preserve">Zamawiający zastrzega sobie prawo zmiany osoby/osób wskazanych w ust. 1. </w:t>
      </w:r>
      <w:r>
        <w:rPr>
          <w:rFonts w:ascii="Times New Roman" w:hAnsi="Times New Roman"/>
          <w:sz w:val="24"/>
          <w:szCs w:val="24"/>
        </w:rPr>
        <w:t xml:space="preserve">                               </w:t>
      </w:r>
      <w:r w:rsidRPr="00EB590E">
        <w:rPr>
          <w:rFonts w:ascii="Times New Roman" w:hAnsi="Times New Roman"/>
          <w:sz w:val="24"/>
          <w:szCs w:val="24"/>
        </w:rPr>
        <w:t>O dokonaniu zmiany Zamawiający powiadamia pisemnie Wykonawcę na 3 dni przed dokonaniem zmiany. Zmiana ta winna być dokonana wpisem do dziennika budowy.</w:t>
      </w:r>
    </w:p>
    <w:p w14:paraId="4E097890" w14:textId="77777777" w:rsidR="009345DF" w:rsidRDefault="009345DF" w:rsidP="009345DF">
      <w:pPr>
        <w:overflowPunct/>
        <w:autoSpaceDE/>
        <w:autoSpaceDN/>
        <w:adjustRightInd/>
        <w:spacing w:line="276" w:lineRule="auto"/>
        <w:jc w:val="center"/>
        <w:textAlignment w:val="auto"/>
        <w:rPr>
          <w:rFonts w:ascii="Times New Roman" w:hAnsi="Times New Roman"/>
          <w:b/>
          <w:color w:val="000000" w:themeColor="text1"/>
          <w:kern w:val="2"/>
          <w:sz w:val="24"/>
          <w:szCs w:val="24"/>
        </w:rPr>
      </w:pPr>
    </w:p>
    <w:p w14:paraId="5C630314" w14:textId="77777777" w:rsidR="009345DF" w:rsidRPr="009E0E07" w:rsidRDefault="009345DF" w:rsidP="009345DF">
      <w:pPr>
        <w:overflowPunct/>
        <w:autoSpaceDE/>
        <w:autoSpaceDN/>
        <w:adjustRightInd/>
        <w:spacing w:line="276" w:lineRule="auto"/>
        <w:jc w:val="center"/>
        <w:textAlignment w:val="auto"/>
        <w:rPr>
          <w:rFonts w:ascii="Times New Roman" w:hAnsi="Times New Roman"/>
          <w:b/>
          <w:color w:val="000000" w:themeColor="text1"/>
          <w:kern w:val="2"/>
          <w:sz w:val="24"/>
          <w:szCs w:val="24"/>
        </w:rPr>
      </w:pPr>
      <w:r>
        <w:rPr>
          <w:rFonts w:ascii="Times New Roman" w:hAnsi="Times New Roman"/>
          <w:b/>
          <w:color w:val="000000" w:themeColor="text1"/>
          <w:kern w:val="2"/>
          <w:sz w:val="24"/>
          <w:szCs w:val="24"/>
        </w:rPr>
        <w:t>§ 14</w:t>
      </w:r>
    </w:p>
    <w:p w14:paraId="5D79FD24" w14:textId="77777777" w:rsidR="009345DF" w:rsidRPr="009E0E07" w:rsidRDefault="009345DF" w:rsidP="009345DF">
      <w:pPr>
        <w:overflowPunct/>
        <w:autoSpaceDE/>
        <w:autoSpaceDN/>
        <w:adjustRightInd/>
        <w:spacing w:line="276" w:lineRule="auto"/>
        <w:jc w:val="center"/>
        <w:textAlignment w:val="auto"/>
        <w:rPr>
          <w:rFonts w:ascii="Times New Roman" w:hAnsi="Times New Roman"/>
          <w:b/>
          <w:color w:val="000000" w:themeColor="text1"/>
          <w:kern w:val="2"/>
          <w:sz w:val="24"/>
          <w:szCs w:val="24"/>
        </w:rPr>
      </w:pPr>
      <w:r w:rsidRPr="009E0E07">
        <w:rPr>
          <w:rFonts w:ascii="Times New Roman" w:hAnsi="Times New Roman"/>
          <w:b/>
          <w:color w:val="000000" w:themeColor="text1"/>
          <w:kern w:val="2"/>
          <w:sz w:val="24"/>
          <w:szCs w:val="24"/>
        </w:rPr>
        <w:t>Kary umowne</w:t>
      </w:r>
    </w:p>
    <w:p w14:paraId="2BF136FB" w14:textId="77777777" w:rsidR="009345DF" w:rsidRPr="001C6AD4" w:rsidRDefault="009345DF" w:rsidP="004B4C86">
      <w:pPr>
        <w:pStyle w:val="Akapitzlist"/>
        <w:numPr>
          <w:ilvl w:val="0"/>
          <w:numId w:val="29"/>
        </w:numPr>
        <w:spacing w:line="276" w:lineRule="auto"/>
        <w:ind w:hanging="357"/>
        <w:contextualSpacing w:val="0"/>
        <w:rPr>
          <w:rFonts w:ascii="Times New Roman" w:hAnsi="Times New Roman"/>
          <w:sz w:val="24"/>
          <w:szCs w:val="24"/>
        </w:rPr>
      </w:pPr>
      <w:r w:rsidRPr="009E0E07">
        <w:rPr>
          <w:rFonts w:ascii="Times New Roman" w:hAnsi="Times New Roman"/>
          <w:sz w:val="24"/>
          <w:szCs w:val="24"/>
        </w:rPr>
        <w:t xml:space="preserve">Wykonawca zapłaci Zamawiającemu karę umowną w wysokości </w:t>
      </w:r>
      <w:r w:rsidRPr="001C6AD4">
        <w:rPr>
          <w:rFonts w:ascii="Times New Roman" w:hAnsi="Times New Roman"/>
          <w:sz w:val="24"/>
          <w:szCs w:val="24"/>
        </w:rPr>
        <w:t>2</w:t>
      </w:r>
      <w:r>
        <w:rPr>
          <w:rFonts w:ascii="Times New Roman" w:hAnsi="Times New Roman"/>
          <w:sz w:val="24"/>
          <w:szCs w:val="24"/>
        </w:rPr>
        <w:t>0</w:t>
      </w:r>
      <w:r w:rsidRPr="001C6AD4">
        <w:rPr>
          <w:rFonts w:ascii="Times New Roman" w:hAnsi="Times New Roman"/>
          <w:sz w:val="24"/>
          <w:szCs w:val="24"/>
        </w:rPr>
        <w:t>,00% wynagrodzenia brutto określonego w § 8 ust. 1, w przypadku odstąpienia od umowy</w:t>
      </w:r>
      <w:r>
        <w:rPr>
          <w:rFonts w:ascii="Times New Roman" w:hAnsi="Times New Roman"/>
          <w:sz w:val="24"/>
          <w:szCs w:val="24"/>
        </w:rPr>
        <w:t xml:space="preserve"> przez którąkolwiek ze Stron</w:t>
      </w:r>
      <w:r w:rsidRPr="001C6AD4">
        <w:rPr>
          <w:rFonts w:ascii="Times New Roman" w:hAnsi="Times New Roman"/>
          <w:sz w:val="24"/>
          <w:szCs w:val="24"/>
        </w:rPr>
        <w:t xml:space="preserve"> z przyczyn, za które odpowiedzialność ponosi Wykonawca.</w:t>
      </w:r>
    </w:p>
    <w:p w14:paraId="55438768" w14:textId="5592BEEF" w:rsidR="009345DF" w:rsidRPr="001C6AD4" w:rsidRDefault="009345DF" w:rsidP="004B4C86">
      <w:pPr>
        <w:pStyle w:val="Akapitzlist"/>
        <w:numPr>
          <w:ilvl w:val="0"/>
          <w:numId w:val="29"/>
        </w:numPr>
        <w:spacing w:line="276" w:lineRule="auto"/>
        <w:ind w:hanging="357"/>
        <w:contextualSpacing w:val="0"/>
        <w:rPr>
          <w:rFonts w:ascii="Times New Roman" w:hAnsi="Times New Roman"/>
          <w:sz w:val="24"/>
          <w:szCs w:val="24"/>
        </w:rPr>
      </w:pPr>
      <w:r w:rsidRPr="001C6AD4">
        <w:rPr>
          <w:rFonts w:ascii="Times New Roman" w:hAnsi="Times New Roman"/>
          <w:sz w:val="24"/>
          <w:szCs w:val="24"/>
        </w:rPr>
        <w:t>Wykonawca zapłaci Zamawiającemu karę umowną w wysokości 0,1</w:t>
      </w:r>
      <w:r>
        <w:rPr>
          <w:rFonts w:ascii="Times New Roman" w:hAnsi="Times New Roman"/>
          <w:sz w:val="24"/>
          <w:szCs w:val="24"/>
        </w:rPr>
        <w:t>0</w:t>
      </w:r>
      <w:r w:rsidRPr="001C6AD4">
        <w:rPr>
          <w:rFonts w:ascii="Times New Roman" w:hAnsi="Times New Roman"/>
          <w:sz w:val="24"/>
          <w:szCs w:val="24"/>
        </w:rPr>
        <w:t xml:space="preserve">% wynagrodzenia brutto określonego w § 8 ust. 1, za każdy rozpoczęty dzień zwłoki w </w:t>
      </w:r>
      <w:r>
        <w:rPr>
          <w:rFonts w:ascii="Times New Roman" w:hAnsi="Times New Roman"/>
          <w:sz w:val="24"/>
          <w:szCs w:val="24"/>
        </w:rPr>
        <w:t>wykonaniu robót</w:t>
      </w:r>
      <w:r w:rsidRPr="001C6AD4">
        <w:rPr>
          <w:rFonts w:ascii="Times New Roman" w:hAnsi="Times New Roman"/>
          <w:sz w:val="24"/>
          <w:szCs w:val="24"/>
        </w:rPr>
        <w:t>, licz</w:t>
      </w:r>
      <w:r>
        <w:rPr>
          <w:rFonts w:ascii="Times New Roman" w:hAnsi="Times New Roman"/>
          <w:sz w:val="24"/>
          <w:szCs w:val="24"/>
        </w:rPr>
        <w:t>ąc</w:t>
      </w:r>
      <w:r w:rsidRPr="001C6AD4">
        <w:rPr>
          <w:rFonts w:ascii="Times New Roman" w:hAnsi="Times New Roman"/>
          <w:sz w:val="24"/>
          <w:szCs w:val="24"/>
        </w:rPr>
        <w:t xml:space="preserve"> od terminu wskazanego w § 2 ust. </w:t>
      </w:r>
      <w:r>
        <w:rPr>
          <w:rFonts w:ascii="Times New Roman" w:hAnsi="Times New Roman"/>
          <w:sz w:val="24"/>
          <w:szCs w:val="24"/>
        </w:rPr>
        <w:t>1 pkt 1 i 2</w:t>
      </w:r>
      <w:r w:rsidRPr="001C6AD4">
        <w:rPr>
          <w:rFonts w:ascii="Times New Roman" w:hAnsi="Times New Roman"/>
          <w:sz w:val="24"/>
          <w:szCs w:val="24"/>
        </w:rPr>
        <w:t>.</w:t>
      </w:r>
    </w:p>
    <w:p w14:paraId="1AAE93F3" w14:textId="77777777" w:rsidR="009345DF" w:rsidRPr="001C6AD4" w:rsidRDefault="009345DF" w:rsidP="004B4C86">
      <w:pPr>
        <w:pStyle w:val="Akapitzlist"/>
        <w:numPr>
          <w:ilvl w:val="0"/>
          <w:numId w:val="29"/>
        </w:numPr>
        <w:spacing w:line="276" w:lineRule="auto"/>
        <w:contextualSpacing w:val="0"/>
        <w:rPr>
          <w:rFonts w:ascii="Times New Roman" w:hAnsi="Times New Roman"/>
          <w:sz w:val="24"/>
          <w:szCs w:val="24"/>
        </w:rPr>
      </w:pPr>
      <w:r w:rsidRPr="001C6AD4">
        <w:rPr>
          <w:rFonts w:ascii="Times New Roman" w:hAnsi="Times New Roman"/>
          <w:sz w:val="24"/>
          <w:szCs w:val="24"/>
        </w:rPr>
        <w:t xml:space="preserve">Wykonawca zapłaci Zamawiającemu karę umowną w wysokości 0,20 % wynagrodzenia brutto określonego w § 8 ust. 1, za każdy rozpoczęty dzień zwłoki w usunięciu wad </w:t>
      </w:r>
      <w:r>
        <w:rPr>
          <w:rFonts w:ascii="Times New Roman" w:hAnsi="Times New Roman"/>
          <w:sz w:val="24"/>
          <w:szCs w:val="24"/>
        </w:rPr>
        <w:br/>
      </w:r>
      <w:r w:rsidRPr="001C6AD4">
        <w:rPr>
          <w:rFonts w:ascii="Times New Roman" w:hAnsi="Times New Roman"/>
          <w:sz w:val="24"/>
          <w:szCs w:val="24"/>
        </w:rPr>
        <w:t>w okresie gwarancji jakości i rękojmi za wady, liczony ponad termin ustalony przez Zamawiającego.</w:t>
      </w:r>
    </w:p>
    <w:p w14:paraId="366E8BB9" w14:textId="77777777" w:rsidR="009345DF" w:rsidRPr="001C6AD4" w:rsidRDefault="009345DF" w:rsidP="004B4C86">
      <w:pPr>
        <w:pStyle w:val="Akapitzlist"/>
        <w:numPr>
          <w:ilvl w:val="0"/>
          <w:numId w:val="29"/>
        </w:numPr>
        <w:spacing w:line="276" w:lineRule="auto"/>
        <w:ind w:hanging="357"/>
        <w:contextualSpacing w:val="0"/>
        <w:rPr>
          <w:rFonts w:ascii="Times New Roman" w:hAnsi="Times New Roman"/>
          <w:sz w:val="24"/>
          <w:szCs w:val="24"/>
        </w:rPr>
      </w:pPr>
      <w:r w:rsidRPr="001C6AD4">
        <w:rPr>
          <w:rFonts w:ascii="Times New Roman" w:hAnsi="Times New Roman"/>
          <w:sz w:val="24"/>
          <w:szCs w:val="24"/>
        </w:rPr>
        <w:t>Wykonawca zapłaci Zamawiającemu karę umowną w wysokości 1.000,00 zł, za każdorazową przerwę w wykonywaniu przedmiotu umowy, dłuższą niż 5 dni, wynikającą z przyczyn leżących po stronie Wykonawcy.</w:t>
      </w:r>
    </w:p>
    <w:p w14:paraId="49F305C2" w14:textId="77777777" w:rsidR="009345DF" w:rsidRPr="001C6AD4" w:rsidRDefault="009345DF" w:rsidP="004B4C86">
      <w:pPr>
        <w:pStyle w:val="Akapitzlist"/>
        <w:numPr>
          <w:ilvl w:val="0"/>
          <w:numId w:val="29"/>
        </w:numPr>
        <w:spacing w:line="276" w:lineRule="auto"/>
        <w:ind w:hanging="357"/>
        <w:contextualSpacing w:val="0"/>
        <w:rPr>
          <w:rFonts w:ascii="Times New Roman" w:hAnsi="Times New Roman"/>
          <w:sz w:val="24"/>
          <w:szCs w:val="24"/>
        </w:rPr>
      </w:pPr>
      <w:r w:rsidRPr="001C6AD4">
        <w:rPr>
          <w:rFonts w:ascii="Times New Roman" w:hAnsi="Times New Roman"/>
          <w:sz w:val="24"/>
          <w:szCs w:val="24"/>
        </w:rPr>
        <w:t>Wykonawca zapłaci Zamawiającemu karę umowną w wysokości 0,1</w:t>
      </w:r>
      <w:r>
        <w:rPr>
          <w:rFonts w:ascii="Times New Roman" w:hAnsi="Times New Roman"/>
          <w:sz w:val="24"/>
          <w:szCs w:val="24"/>
        </w:rPr>
        <w:t>5</w:t>
      </w:r>
      <w:r w:rsidRPr="001C6AD4">
        <w:rPr>
          <w:rFonts w:ascii="Times New Roman" w:hAnsi="Times New Roman"/>
          <w:sz w:val="24"/>
          <w:szCs w:val="24"/>
        </w:rPr>
        <w:t>% wynagrodzenia brutto określonego w § 8 ust. 1, za każdy rozpoczęty dzień zwłoki w usunięciu wad stwierdzonych przy odbiorach robót budowl</w:t>
      </w:r>
      <w:r>
        <w:rPr>
          <w:rFonts w:ascii="Times New Roman" w:hAnsi="Times New Roman"/>
          <w:sz w:val="24"/>
          <w:szCs w:val="24"/>
        </w:rPr>
        <w:t>anych</w:t>
      </w:r>
      <w:r w:rsidRPr="001C6AD4">
        <w:rPr>
          <w:rFonts w:ascii="Times New Roman" w:hAnsi="Times New Roman"/>
          <w:sz w:val="24"/>
          <w:szCs w:val="24"/>
        </w:rPr>
        <w:t>, licząc od upływu terminu wyznaczonego na usunięcie poszczególnych wad, do dnia ich usunięcia włącznie.</w:t>
      </w:r>
    </w:p>
    <w:p w14:paraId="0B30BD3F" w14:textId="77777777" w:rsidR="009345DF" w:rsidRPr="00FD15B7" w:rsidRDefault="009345DF" w:rsidP="004B4C86">
      <w:pPr>
        <w:pStyle w:val="Akapitzlist"/>
        <w:numPr>
          <w:ilvl w:val="0"/>
          <w:numId w:val="29"/>
        </w:numPr>
        <w:spacing w:line="276" w:lineRule="auto"/>
        <w:ind w:hanging="357"/>
        <w:contextualSpacing w:val="0"/>
        <w:rPr>
          <w:rFonts w:ascii="Times New Roman" w:hAnsi="Times New Roman"/>
          <w:sz w:val="24"/>
          <w:szCs w:val="24"/>
        </w:rPr>
      </w:pPr>
      <w:r w:rsidRPr="00FD15B7">
        <w:rPr>
          <w:rFonts w:ascii="Times New Roman" w:hAnsi="Times New Roman"/>
          <w:sz w:val="24"/>
          <w:szCs w:val="24"/>
        </w:rPr>
        <w:lastRenderedPageBreak/>
        <w:t>Wykonawca zapłaci Zamawiającemu karę umowną w wysokości 500,00 zł za każdy rozpoczęty dzień opóźnienia w przekazaniu Zamawiającemu dziennika budowy, licząc od terminu określonego w § 2 ust. 4.</w:t>
      </w:r>
    </w:p>
    <w:p w14:paraId="67D8BE3A" w14:textId="77777777" w:rsidR="009345DF" w:rsidRPr="001C6AD4" w:rsidRDefault="009345DF" w:rsidP="004B4C86">
      <w:pPr>
        <w:pStyle w:val="Akapitzlist"/>
        <w:numPr>
          <w:ilvl w:val="0"/>
          <w:numId w:val="29"/>
        </w:numPr>
        <w:spacing w:line="276" w:lineRule="auto"/>
        <w:ind w:hanging="357"/>
        <w:contextualSpacing w:val="0"/>
        <w:rPr>
          <w:rFonts w:ascii="Times New Roman" w:hAnsi="Times New Roman"/>
          <w:sz w:val="24"/>
          <w:szCs w:val="24"/>
        </w:rPr>
      </w:pPr>
      <w:r w:rsidRPr="001C6AD4">
        <w:rPr>
          <w:rFonts w:ascii="Times New Roman" w:hAnsi="Times New Roman"/>
          <w:sz w:val="24"/>
          <w:szCs w:val="24"/>
        </w:rPr>
        <w:t xml:space="preserve">Wykonawca zapłaci Zamawiającemu karę umowną w wysokości 500,00 zł za każdy rozpoczęty dzień </w:t>
      </w:r>
      <w:r>
        <w:rPr>
          <w:rFonts w:ascii="Times New Roman" w:hAnsi="Times New Roman"/>
          <w:sz w:val="24"/>
          <w:szCs w:val="24"/>
        </w:rPr>
        <w:t>opóźnienia</w:t>
      </w:r>
      <w:r w:rsidRPr="001C6AD4">
        <w:rPr>
          <w:rFonts w:ascii="Times New Roman" w:hAnsi="Times New Roman"/>
          <w:sz w:val="24"/>
          <w:szCs w:val="24"/>
        </w:rPr>
        <w:t xml:space="preserve"> w przekazaniu Zamawiającemu kosztorysu Wykonawcy, licząc od terminu określonego w § </w:t>
      </w:r>
      <w:r>
        <w:rPr>
          <w:rFonts w:ascii="Times New Roman" w:hAnsi="Times New Roman"/>
          <w:sz w:val="24"/>
          <w:szCs w:val="24"/>
        </w:rPr>
        <w:t>8 ust. 21</w:t>
      </w:r>
      <w:r w:rsidRPr="001C6AD4">
        <w:rPr>
          <w:rFonts w:ascii="Times New Roman" w:hAnsi="Times New Roman"/>
          <w:sz w:val="24"/>
          <w:szCs w:val="24"/>
        </w:rPr>
        <w:t>.</w:t>
      </w:r>
    </w:p>
    <w:p w14:paraId="01069496" w14:textId="77777777" w:rsidR="009345DF" w:rsidRPr="001C6AD4" w:rsidRDefault="009345DF" w:rsidP="004B4C86">
      <w:pPr>
        <w:pStyle w:val="Akapitzlist"/>
        <w:numPr>
          <w:ilvl w:val="0"/>
          <w:numId w:val="29"/>
        </w:numPr>
        <w:spacing w:line="276" w:lineRule="auto"/>
        <w:ind w:hanging="357"/>
        <w:contextualSpacing w:val="0"/>
        <w:rPr>
          <w:rFonts w:ascii="Times New Roman" w:hAnsi="Times New Roman"/>
          <w:sz w:val="24"/>
          <w:szCs w:val="24"/>
        </w:rPr>
      </w:pPr>
      <w:r w:rsidRPr="001C6AD4">
        <w:rPr>
          <w:rFonts w:ascii="Times New Roman" w:hAnsi="Times New Roman"/>
          <w:sz w:val="24"/>
          <w:szCs w:val="24"/>
        </w:rPr>
        <w:t>Wykonawca zapłaci Zamawiającemu karę umowną z tytułu:</w:t>
      </w:r>
    </w:p>
    <w:p w14:paraId="747EE5FA" w14:textId="77777777" w:rsidR="009345DF" w:rsidRPr="001C6AD4" w:rsidRDefault="009345DF" w:rsidP="004B4C86">
      <w:pPr>
        <w:pStyle w:val="Akapitzlist"/>
        <w:numPr>
          <w:ilvl w:val="0"/>
          <w:numId w:val="30"/>
        </w:numPr>
        <w:spacing w:line="276" w:lineRule="auto"/>
        <w:ind w:hanging="357"/>
        <w:contextualSpacing w:val="0"/>
        <w:rPr>
          <w:rFonts w:ascii="Times New Roman" w:hAnsi="Times New Roman"/>
          <w:sz w:val="24"/>
          <w:szCs w:val="24"/>
        </w:rPr>
      </w:pPr>
      <w:r w:rsidRPr="001C6AD4">
        <w:rPr>
          <w:rFonts w:ascii="Times New Roman" w:hAnsi="Times New Roman"/>
          <w:sz w:val="24"/>
          <w:szCs w:val="24"/>
        </w:rPr>
        <w:t>braku zapłaty lub nieterminowej zapłaty wynagrodzenia należnego Podwykonawcom lub dalszym Podwykonawcom,</w:t>
      </w:r>
      <w:r>
        <w:rPr>
          <w:rFonts w:ascii="Times New Roman" w:hAnsi="Times New Roman"/>
          <w:sz w:val="24"/>
          <w:szCs w:val="24"/>
        </w:rPr>
        <w:t xml:space="preserve"> w wysokości 2 </w:t>
      </w:r>
      <w:r w:rsidRPr="001C6AD4">
        <w:rPr>
          <w:rFonts w:ascii="Times New Roman" w:hAnsi="Times New Roman"/>
          <w:sz w:val="24"/>
          <w:szCs w:val="24"/>
        </w:rPr>
        <w:t>000,00 zł za każdy stwierdzony przypadek;</w:t>
      </w:r>
    </w:p>
    <w:p w14:paraId="43499D76" w14:textId="77777777" w:rsidR="009345DF" w:rsidRPr="001C6AD4" w:rsidRDefault="009345DF" w:rsidP="004B4C86">
      <w:pPr>
        <w:pStyle w:val="Akapitzlist"/>
        <w:numPr>
          <w:ilvl w:val="0"/>
          <w:numId w:val="30"/>
        </w:numPr>
        <w:spacing w:line="276" w:lineRule="auto"/>
        <w:ind w:hanging="357"/>
        <w:contextualSpacing w:val="0"/>
        <w:rPr>
          <w:rFonts w:ascii="Times New Roman" w:hAnsi="Times New Roman"/>
          <w:sz w:val="24"/>
          <w:szCs w:val="24"/>
        </w:rPr>
      </w:pPr>
      <w:r w:rsidRPr="001C6AD4">
        <w:rPr>
          <w:rFonts w:ascii="Times New Roman" w:hAnsi="Times New Roman"/>
          <w:sz w:val="24"/>
          <w:szCs w:val="24"/>
        </w:rPr>
        <w:t xml:space="preserve">nieprzedłożenia do zaakceptowania projektu umowy o podwykonawstwo lub dalsze podwykonawstwo, której przedmiotem są roboty budowlane lub projektu jej zmiany </w:t>
      </w:r>
      <w:r>
        <w:rPr>
          <w:rFonts w:ascii="Times New Roman" w:hAnsi="Times New Roman"/>
          <w:sz w:val="24"/>
          <w:szCs w:val="24"/>
        </w:rPr>
        <w:br/>
      </w:r>
      <w:r w:rsidRPr="001C6AD4">
        <w:rPr>
          <w:rFonts w:ascii="Times New Roman" w:hAnsi="Times New Roman"/>
          <w:sz w:val="24"/>
          <w:szCs w:val="24"/>
        </w:rPr>
        <w:t>w wysokości 2.000,00 zł za każdy stwierdzony przypadek;</w:t>
      </w:r>
    </w:p>
    <w:p w14:paraId="7A2A7D9F" w14:textId="77777777" w:rsidR="009345DF" w:rsidRPr="001C6AD4" w:rsidRDefault="009345DF" w:rsidP="004B4C86">
      <w:pPr>
        <w:pStyle w:val="Akapitzlist"/>
        <w:numPr>
          <w:ilvl w:val="0"/>
          <w:numId w:val="30"/>
        </w:numPr>
        <w:spacing w:line="276" w:lineRule="auto"/>
        <w:ind w:hanging="357"/>
        <w:contextualSpacing w:val="0"/>
        <w:rPr>
          <w:rFonts w:ascii="Times New Roman" w:hAnsi="Times New Roman"/>
          <w:sz w:val="24"/>
          <w:szCs w:val="24"/>
        </w:rPr>
      </w:pPr>
      <w:r w:rsidRPr="001C6AD4">
        <w:rPr>
          <w:rFonts w:ascii="Times New Roman" w:hAnsi="Times New Roman"/>
          <w:sz w:val="24"/>
          <w:szCs w:val="24"/>
        </w:rPr>
        <w:t>nieprzedłożenia poświadczonej za zgodność z oryginałem kopii umowy                                  o podwykonawstwo lub dalsze podwykonawstwo lub jej zmiany,</w:t>
      </w:r>
      <w:r>
        <w:rPr>
          <w:rFonts w:ascii="Times New Roman" w:hAnsi="Times New Roman"/>
          <w:sz w:val="24"/>
          <w:szCs w:val="24"/>
        </w:rPr>
        <w:t xml:space="preserve"> w wysokości 2 </w:t>
      </w:r>
      <w:r w:rsidRPr="001C6AD4">
        <w:rPr>
          <w:rFonts w:ascii="Times New Roman" w:hAnsi="Times New Roman"/>
          <w:sz w:val="24"/>
          <w:szCs w:val="24"/>
        </w:rPr>
        <w:t>000,00 zł za każdy stwierdzony przypadek;</w:t>
      </w:r>
    </w:p>
    <w:p w14:paraId="4B224116" w14:textId="77777777" w:rsidR="009345DF" w:rsidRPr="001C6AD4" w:rsidRDefault="009345DF" w:rsidP="004B4C86">
      <w:pPr>
        <w:pStyle w:val="Akapitzlist"/>
        <w:numPr>
          <w:ilvl w:val="0"/>
          <w:numId w:val="30"/>
        </w:numPr>
        <w:spacing w:line="276" w:lineRule="auto"/>
        <w:ind w:hanging="357"/>
        <w:contextualSpacing w:val="0"/>
        <w:rPr>
          <w:rFonts w:ascii="Times New Roman" w:hAnsi="Times New Roman"/>
          <w:sz w:val="24"/>
          <w:szCs w:val="24"/>
        </w:rPr>
      </w:pPr>
      <w:r w:rsidRPr="001C6AD4">
        <w:rPr>
          <w:rFonts w:ascii="Times New Roman" w:hAnsi="Times New Roman"/>
          <w:sz w:val="24"/>
          <w:szCs w:val="24"/>
        </w:rPr>
        <w:t>braku zmiany umowy o podwykonawstwo lub dalsze podwykonawstwo w zakresie terminu zapłaty,</w:t>
      </w:r>
      <w:r>
        <w:rPr>
          <w:rFonts w:ascii="Times New Roman" w:hAnsi="Times New Roman"/>
          <w:sz w:val="24"/>
          <w:szCs w:val="24"/>
        </w:rPr>
        <w:t xml:space="preserve"> w wysokości 2 </w:t>
      </w:r>
      <w:r w:rsidRPr="001C6AD4">
        <w:rPr>
          <w:rFonts w:ascii="Times New Roman" w:hAnsi="Times New Roman"/>
          <w:sz w:val="24"/>
          <w:szCs w:val="24"/>
        </w:rPr>
        <w:t>000,00 zł za każdy stwierdzony przypadek.</w:t>
      </w:r>
    </w:p>
    <w:p w14:paraId="7C27BA70" w14:textId="77777777" w:rsidR="009345DF" w:rsidRPr="001C6AD4" w:rsidRDefault="009345DF" w:rsidP="004B4C86">
      <w:pPr>
        <w:pStyle w:val="Akapitzlist"/>
        <w:numPr>
          <w:ilvl w:val="0"/>
          <w:numId w:val="29"/>
        </w:numPr>
        <w:spacing w:line="276" w:lineRule="auto"/>
        <w:ind w:hanging="357"/>
        <w:contextualSpacing w:val="0"/>
        <w:rPr>
          <w:rFonts w:ascii="Times New Roman" w:hAnsi="Times New Roman"/>
          <w:sz w:val="24"/>
          <w:szCs w:val="24"/>
        </w:rPr>
      </w:pPr>
      <w:r w:rsidRPr="001C6AD4">
        <w:rPr>
          <w:rFonts w:ascii="Times New Roman" w:hAnsi="Times New Roman"/>
          <w:sz w:val="24"/>
          <w:szCs w:val="24"/>
        </w:rPr>
        <w:t>Wykonawca zapłaci Zamawiającemu karę umowną z tytułu niespełnienia przez Wykonawcę lub Podwykonawcę (w tym dalszego Podwykonawcę) wymogu zatrudnienia na podstawie umowy o pracę osób wykonujących wskazane w § 6 ust. 1 czynności,                         w wysokości 2.000,00 zł za każdy stwierdzony przypadek.</w:t>
      </w:r>
    </w:p>
    <w:p w14:paraId="1B28458A" w14:textId="77777777" w:rsidR="009345DF" w:rsidRPr="00EB590E" w:rsidRDefault="009345DF" w:rsidP="004B4C86">
      <w:pPr>
        <w:pStyle w:val="Akapitzlist"/>
        <w:numPr>
          <w:ilvl w:val="0"/>
          <w:numId w:val="29"/>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t>Strony mają prawo dochodzenia odszkodowania uzupełniającego przenoszącego wysokość zastrzeżonych kar um</w:t>
      </w:r>
      <w:r>
        <w:rPr>
          <w:rFonts w:ascii="Times New Roman" w:hAnsi="Times New Roman"/>
          <w:sz w:val="24"/>
          <w:szCs w:val="24"/>
        </w:rPr>
        <w:t>ownych, o których mowa w ust. 1-</w:t>
      </w:r>
      <w:r w:rsidRPr="00EB590E">
        <w:rPr>
          <w:rFonts w:ascii="Times New Roman" w:hAnsi="Times New Roman"/>
          <w:sz w:val="24"/>
          <w:szCs w:val="24"/>
        </w:rPr>
        <w:t>1</w:t>
      </w:r>
      <w:r>
        <w:rPr>
          <w:rFonts w:ascii="Times New Roman" w:hAnsi="Times New Roman"/>
          <w:sz w:val="24"/>
          <w:szCs w:val="24"/>
        </w:rPr>
        <w:t>0,</w:t>
      </w:r>
      <w:r w:rsidRPr="00EB590E">
        <w:rPr>
          <w:rFonts w:ascii="Times New Roman" w:hAnsi="Times New Roman"/>
          <w:sz w:val="24"/>
          <w:szCs w:val="24"/>
        </w:rPr>
        <w:t xml:space="preserve"> na zasadach ogólnych.</w:t>
      </w:r>
    </w:p>
    <w:p w14:paraId="73007381" w14:textId="77777777" w:rsidR="009345DF" w:rsidRDefault="009345DF" w:rsidP="004B4C86">
      <w:pPr>
        <w:pStyle w:val="Akapitzlist"/>
        <w:numPr>
          <w:ilvl w:val="0"/>
          <w:numId w:val="29"/>
        </w:numPr>
        <w:spacing w:line="276" w:lineRule="auto"/>
        <w:ind w:hanging="357"/>
        <w:contextualSpacing w:val="0"/>
        <w:rPr>
          <w:rFonts w:ascii="Times New Roman" w:hAnsi="Times New Roman"/>
          <w:sz w:val="24"/>
          <w:szCs w:val="24"/>
        </w:rPr>
      </w:pPr>
      <w:r w:rsidRPr="00EB590E">
        <w:rPr>
          <w:rFonts w:ascii="Times New Roman" w:hAnsi="Times New Roman"/>
          <w:sz w:val="24"/>
          <w:szCs w:val="24"/>
        </w:rPr>
        <w:t xml:space="preserve">W przypadku niewykonania lub nienależytego wykonania przez Wykonawcę zobowiązania będącego przedmiotem umowy lub naruszenia jakichkolwiek obowiązków wynikających </w:t>
      </w:r>
      <w:r>
        <w:rPr>
          <w:rFonts w:ascii="Times New Roman" w:hAnsi="Times New Roman"/>
          <w:sz w:val="24"/>
          <w:szCs w:val="24"/>
        </w:rPr>
        <w:br/>
      </w:r>
      <w:r w:rsidRPr="00EB590E">
        <w:rPr>
          <w:rFonts w:ascii="Times New Roman" w:hAnsi="Times New Roman"/>
          <w:sz w:val="24"/>
          <w:szCs w:val="24"/>
        </w:rPr>
        <w:t>z umowy, Wykonawca jest zobowiązany do pokrycia wynikłej szkody</w:t>
      </w:r>
      <w:r>
        <w:rPr>
          <w:rFonts w:ascii="Times New Roman" w:hAnsi="Times New Roman"/>
          <w:sz w:val="24"/>
          <w:szCs w:val="24"/>
        </w:rPr>
        <w:t xml:space="preserve"> </w:t>
      </w:r>
      <w:r w:rsidRPr="00EB590E">
        <w:rPr>
          <w:rFonts w:ascii="Times New Roman" w:hAnsi="Times New Roman"/>
          <w:sz w:val="24"/>
          <w:szCs w:val="24"/>
        </w:rPr>
        <w:t>w pełnej wysokości bez względu na wysokość zastrzeżonych kar umownych.</w:t>
      </w:r>
    </w:p>
    <w:p w14:paraId="735C1ACA" w14:textId="77777777" w:rsidR="009345DF" w:rsidRPr="00455BDA" w:rsidRDefault="009345DF" w:rsidP="004B4C86">
      <w:pPr>
        <w:pStyle w:val="Akapitzlist"/>
        <w:numPr>
          <w:ilvl w:val="0"/>
          <w:numId w:val="29"/>
        </w:numPr>
        <w:spacing w:line="276" w:lineRule="auto"/>
        <w:ind w:hanging="357"/>
        <w:contextualSpacing w:val="0"/>
        <w:rPr>
          <w:rFonts w:ascii="Times New Roman" w:hAnsi="Times New Roman"/>
          <w:sz w:val="24"/>
          <w:szCs w:val="24"/>
        </w:rPr>
      </w:pPr>
      <w:r w:rsidRPr="009E0E07">
        <w:rPr>
          <w:rFonts w:ascii="Times New Roman" w:hAnsi="Times New Roman"/>
          <w:sz w:val="24"/>
          <w:szCs w:val="24"/>
          <w:shd w:val="clear" w:color="auto" w:fill="FFFFFF"/>
        </w:rPr>
        <w:t>W razie naliczenia kar umownych Zamawiający będzie upoważniony do potrącenia ich kwoty z faktury Wykonawcy.</w:t>
      </w:r>
    </w:p>
    <w:p w14:paraId="2F7CAC33" w14:textId="77777777" w:rsidR="009345DF" w:rsidRPr="003C4BB7" w:rsidRDefault="009345DF" w:rsidP="004B4C86">
      <w:pPr>
        <w:pStyle w:val="Akapitzlist"/>
        <w:numPr>
          <w:ilvl w:val="0"/>
          <w:numId w:val="29"/>
        </w:numPr>
        <w:spacing w:line="276" w:lineRule="auto"/>
        <w:ind w:hanging="357"/>
        <w:contextualSpacing w:val="0"/>
        <w:rPr>
          <w:rFonts w:ascii="Times New Roman" w:hAnsi="Times New Roman"/>
          <w:sz w:val="24"/>
          <w:szCs w:val="24"/>
        </w:rPr>
      </w:pPr>
      <w:r>
        <w:rPr>
          <w:rFonts w:ascii="Times New Roman" w:hAnsi="Times New Roman"/>
          <w:sz w:val="24"/>
          <w:szCs w:val="24"/>
          <w:shd w:val="clear" w:color="auto" w:fill="FFFFFF"/>
        </w:rPr>
        <w:t>Kary umowne z poszczególnych tytułów mogą być sumowane,</w:t>
      </w:r>
    </w:p>
    <w:p w14:paraId="5CE6DAE5" w14:textId="77777777" w:rsidR="009345DF" w:rsidRDefault="009345DF" w:rsidP="004B4C86">
      <w:pPr>
        <w:pStyle w:val="Akapitzlist"/>
        <w:widowControl w:val="0"/>
        <w:numPr>
          <w:ilvl w:val="0"/>
          <w:numId w:val="29"/>
        </w:numPr>
        <w:spacing w:line="276" w:lineRule="auto"/>
        <w:contextualSpacing w:val="0"/>
        <w:rPr>
          <w:rFonts w:ascii="Times New Roman" w:hAnsi="Times New Roman"/>
          <w:sz w:val="24"/>
          <w:szCs w:val="24"/>
        </w:rPr>
      </w:pPr>
      <w:r w:rsidRPr="003C35C0">
        <w:rPr>
          <w:rFonts w:ascii="Times New Roman" w:hAnsi="Times New Roman"/>
          <w:sz w:val="24"/>
          <w:szCs w:val="24"/>
        </w:rPr>
        <w:t>Łączna suma kar umownych nie może przekroczyć 800 000,00 zł.</w:t>
      </w:r>
    </w:p>
    <w:p w14:paraId="1F687024" w14:textId="77777777" w:rsidR="009345DF" w:rsidRPr="00CA0AFA" w:rsidRDefault="009345DF" w:rsidP="004B4C86">
      <w:pPr>
        <w:pStyle w:val="Akapitzlist"/>
        <w:numPr>
          <w:ilvl w:val="0"/>
          <w:numId w:val="29"/>
        </w:numPr>
        <w:tabs>
          <w:tab w:val="left" w:pos="142"/>
          <w:tab w:val="left" w:pos="284"/>
        </w:tabs>
        <w:spacing w:line="276" w:lineRule="auto"/>
        <w:ind w:right="-2"/>
        <w:contextualSpacing w:val="0"/>
        <w:rPr>
          <w:rFonts w:ascii="Times New Roman" w:hAnsi="Times New Roman"/>
          <w:sz w:val="24"/>
          <w:szCs w:val="24"/>
        </w:rPr>
      </w:pPr>
      <w:r w:rsidRPr="00CA0AFA">
        <w:rPr>
          <w:rFonts w:ascii="Times New Roman" w:hAnsi="Times New Roman"/>
          <w:sz w:val="24"/>
          <w:szCs w:val="24"/>
        </w:rPr>
        <w:t>Kwota odpowiadająca wysokości naliczonych kar umownych może zostać potrącona z wynagrodzenia za wykonanie przedmiotu umowy lub wierzytelności Zamawiającego wobec Wykonawcy.</w:t>
      </w:r>
    </w:p>
    <w:p w14:paraId="04A2CC9B" w14:textId="77777777" w:rsidR="009345DF" w:rsidRPr="00CA0AFA" w:rsidRDefault="009345DF" w:rsidP="004B4C86">
      <w:pPr>
        <w:pStyle w:val="Akapitzlist"/>
        <w:numPr>
          <w:ilvl w:val="0"/>
          <w:numId w:val="29"/>
        </w:numPr>
        <w:tabs>
          <w:tab w:val="left" w:pos="142"/>
          <w:tab w:val="left" w:pos="284"/>
          <w:tab w:val="left" w:pos="360"/>
        </w:tabs>
        <w:spacing w:line="276" w:lineRule="auto"/>
        <w:ind w:right="-2"/>
        <w:contextualSpacing w:val="0"/>
        <w:rPr>
          <w:rFonts w:ascii="Times New Roman" w:hAnsi="Times New Roman"/>
          <w:sz w:val="24"/>
          <w:szCs w:val="24"/>
        </w:rPr>
      </w:pPr>
      <w:r w:rsidRPr="00CA0AFA">
        <w:rPr>
          <w:rFonts w:ascii="Times New Roman" w:hAnsi="Times New Roman"/>
          <w:sz w:val="24"/>
          <w:szCs w:val="24"/>
        </w:rPr>
        <w:t xml:space="preserve">Stronom przysługuje prawo dochodzenia na zasadach ogólnych odszkodowania przewyższającego wysokość zastrzeżonych kar umownych do wysokości rzeczywiście poniesionej szkody w szczególności utraty dotacji  z tytułu nieterminowego wykonania zadania. </w:t>
      </w:r>
    </w:p>
    <w:p w14:paraId="748FFA45" w14:textId="77777777" w:rsidR="009345DF" w:rsidRDefault="009345DF" w:rsidP="009345DF">
      <w:pPr>
        <w:widowControl w:val="0"/>
        <w:spacing w:line="276" w:lineRule="auto"/>
        <w:jc w:val="center"/>
        <w:rPr>
          <w:rFonts w:ascii="Times New Roman" w:hAnsi="Times New Roman"/>
          <w:b/>
          <w:color w:val="000000"/>
          <w:sz w:val="24"/>
          <w:szCs w:val="24"/>
        </w:rPr>
      </w:pPr>
    </w:p>
    <w:p w14:paraId="52813076" w14:textId="77777777" w:rsidR="009345DF" w:rsidRPr="00EB590E" w:rsidRDefault="009345DF" w:rsidP="009345DF">
      <w:pPr>
        <w:widowControl w:val="0"/>
        <w:spacing w:line="276" w:lineRule="auto"/>
        <w:jc w:val="center"/>
        <w:rPr>
          <w:rFonts w:ascii="Times New Roman" w:hAnsi="Times New Roman"/>
          <w:b/>
          <w:color w:val="000000"/>
          <w:sz w:val="24"/>
          <w:szCs w:val="24"/>
        </w:rPr>
      </w:pPr>
      <w:r>
        <w:rPr>
          <w:rFonts w:ascii="Times New Roman" w:hAnsi="Times New Roman"/>
          <w:b/>
          <w:color w:val="000000"/>
          <w:sz w:val="24"/>
          <w:szCs w:val="24"/>
        </w:rPr>
        <w:t>§ 15</w:t>
      </w:r>
    </w:p>
    <w:p w14:paraId="412D0166" w14:textId="77777777" w:rsidR="009345DF" w:rsidRPr="00EB590E" w:rsidRDefault="009345DF" w:rsidP="009345DF">
      <w:pPr>
        <w:widowControl w:val="0"/>
        <w:spacing w:line="276" w:lineRule="auto"/>
        <w:jc w:val="center"/>
        <w:rPr>
          <w:rFonts w:ascii="Times New Roman" w:hAnsi="Times New Roman"/>
          <w:b/>
          <w:color w:val="000000"/>
          <w:sz w:val="24"/>
          <w:szCs w:val="24"/>
        </w:rPr>
      </w:pPr>
      <w:r w:rsidRPr="00EB590E">
        <w:rPr>
          <w:rFonts w:ascii="Times New Roman" w:hAnsi="Times New Roman"/>
          <w:b/>
          <w:color w:val="000000"/>
          <w:sz w:val="24"/>
          <w:szCs w:val="24"/>
        </w:rPr>
        <w:t>Zabezpieczenie należytego wykonania umowy</w:t>
      </w:r>
    </w:p>
    <w:p w14:paraId="769B7A6C" w14:textId="77777777" w:rsidR="009345DF" w:rsidRPr="00EB590E" w:rsidRDefault="009345DF" w:rsidP="004B4C86">
      <w:pPr>
        <w:pStyle w:val="Akapitzlist"/>
        <w:numPr>
          <w:ilvl w:val="0"/>
          <w:numId w:val="31"/>
        </w:numPr>
        <w:spacing w:line="276" w:lineRule="auto"/>
        <w:ind w:left="357" w:hanging="357"/>
        <w:contextualSpacing w:val="0"/>
        <w:rPr>
          <w:rFonts w:ascii="Times New Roman" w:hAnsi="Times New Roman"/>
          <w:sz w:val="24"/>
          <w:szCs w:val="24"/>
        </w:rPr>
      </w:pPr>
      <w:r w:rsidRPr="00EB590E">
        <w:rPr>
          <w:rFonts w:ascii="Times New Roman" w:hAnsi="Times New Roman"/>
          <w:sz w:val="24"/>
          <w:szCs w:val="24"/>
        </w:rPr>
        <w:t xml:space="preserve">Tytułem zabezpieczenia należytego wykonania umowy zgodnie z </w:t>
      </w:r>
      <w:r w:rsidRPr="003037CF">
        <w:rPr>
          <w:rFonts w:ascii="Times New Roman" w:hAnsi="Times New Roman"/>
          <w:sz w:val="24"/>
          <w:szCs w:val="24"/>
        </w:rPr>
        <w:t xml:space="preserve">art. 452  ust 2 </w:t>
      </w:r>
      <w:proofErr w:type="spellStart"/>
      <w:r w:rsidRPr="003037CF">
        <w:rPr>
          <w:rFonts w:ascii="Times New Roman" w:hAnsi="Times New Roman"/>
          <w:sz w:val="24"/>
          <w:szCs w:val="24"/>
        </w:rPr>
        <w:t>Pzp</w:t>
      </w:r>
      <w:proofErr w:type="spellEnd"/>
      <w:r w:rsidRPr="00EB590E">
        <w:rPr>
          <w:rFonts w:ascii="Times New Roman" w:hAnsi="Times New Roman"/>
          <w:sz w:val="24"/>
          <w:szCs w:val="24"/>
        </w:rPr>
        <w:t xml:space="preserve">, </w:t>
      </w:r>
      <w:r w:rsidRPr="0028318B">
        <w:rPr>
          <w:rFonts w:ascii="Times New Roman" w:hAnsi="Times New Roman"/>
          <w:sz w:val="24"/>
          <w:szCs w:val="24"/>
        </w:rPr>
        <w:t xml:space="preserve">Wykonawca składa zabezpieczenie należytego wykonania umowy w wysokości 5%  </w:t>
      </w:r>
      <w:r>
        <w:rPr>
          <w:rFonts w:ascii="Times New Roman" w:hAnsi="Times New Roman"/>
          <w:sz w:val="24"/>
          <w:szCs w:val="24"/>
        </w:rPr>
        <w:lastRenderedPageBreak/>
        <w:t>określonego w § 8 ust .1  wynagrodzenia brutto,</w:t>
      </w:r>
      <w:r w:rsidRPr="00EB590E">
        <w:rPr>
          <w:rFonts w:ascii="Times New Roman" w:hAnsi="Times New Roman"/>
          <w:sz w:val="24"/>
          <w:szCs w:val="24"/>
        </w:rPr>
        <w:t xml:space="preserve"> tj.   kwotę .... zł (słownie: ....... ), w formie ......</w:t>
      </w:r>
      <w:r>
        <w:rPr>
          <w:rFonts w:ascii="Times New Roman" w:hAnsi="Times New Roman"/>
          <w:sz w:val="24"/>
          <w:szCs w:val="24"/>
        </w:rPr>
        <w:t>.................</w:t>
      </w:r>
      <w:r w:rsidRPr="00EB590E">
        <w:rPr>
          <w:rFonts w:ascii="Times New Roman" w:hAnsi="Times New Roman"/>
          <w:sz w:val="24"/>
          <w:szCs w:val="24"/>
        </w:rPr>
        <w:t>. .</w:t>
      </w:r>
    </w:p>
    <w:p w14:paraId="45B46F4E" w14:textId="77777777" w:rsidR="009345DF" w:rsidRPr="00EB590E" w:rsidRDefault="009345DF" w:rsidP="004B4C86">
      <w:pPr>
        <w:pStyle w:val="Akapitzlist"/>
        <w:numPr>
          <w:ilvl w:val="0"/>
          <w:numId w:val="31"/>
        </w:numPr>
        <w:spacing w:line="276" w:lineRule="auto"/>
        <w:ind w:left="357" w:hanging="357"/>
        <w:contextualSpacing w:val="0"/>
        <w:rPr>
          <w:rFonts w:ascii="Times New Roman" w:hAnsi="Times New Roman"/>
          <w:sz w:val="24"/>
          <w:szCs w:val="24"/>
        </w:rPr>
      </w:pPr>
      <w:r w:rsidRPr="00EB590E">
        <w:rPr>
          <w:rFonts w:ascii="Times New Roman" w:hAnsi="Times New Roman"/>
          <w:sz w:val="24"/>
          <w:szCs w:val="24"/>
        </w:rPr>
        <w:t>Zabezpieczenie wnoszone w pieniądzu Wykonawca wnosi przelewem na rachunek bankowy Zamawiającego</w:t>
      </w:r>
      <w:r>
        <w:rPr>
          <w:rFonts w:ascii="Times New Roman" w:hAnsi="Times New Roman"/>
          <w:sz w:val="24"/>
          <w:szCs w:val="24"/>
        </w:rPr>
        <w:t xml:space="preserve"> </w:t>
      </w:r>
      <w:r w:rsidRPr="00AE513F">
        <w:rPr>
          <w:rFonts w:ascii="Times New Roman" w:hAnsi="Times New Roman"/>
          <w:sz w:val="24"/>
          <w:szCs w:val="24"/>
        </w:rPr>
        <w:t>nr  </w:t>
      </w:r>
      <w:r w:rsidRPr="002A6251">
        <w:rPr>
          <w:rFonts w:ascii="Times New Roman" w:hAnsi="Times New Roman"/>
          <w:sz w:val="24"/>
          <w:szCs w:val="24"/>
        </w:rPr>
        <w:t>…………………………………</w:t>
      </w:r>
      <w:r>
        <w:rPr>
          <w:rFonts w:ascii="Times New Roman" w:hAnsi="Times New Roman"/>
          <w:sz w:val="24"/>
          <w:szCs w:val="24"/>
        </w:rPr>
        <w:t>...</w:t>
      </w:r>
      <w:r w:rsidRPr="002A6251">
        <w:rPr>
          <w:rFonts w:ascii="Times New Roman" w:hAnsi="Times New Roman"/>
          <w:sz w:val="24"/>
          <w:szCs w:val="24"/>
        </w:rPr>
        <w:t xml:space="preserve">.. </w:t>
      </w:r>
      <w:r w:rsidRPr="00AE513F">
        <w:rPr>
          <w:rFonts w:ascii="Times New Roman" w:hAnsi="Times New Roman"/>
          <w:sz w:val="24"/>
          <w:szCs w:val="24"/>
        </w:rPr>
        <w:t>do dnia zawarcia umowy.</w:t>
      </w:r>
    </w:p>
    <w:p w14:paraId="361ED6BB" w14:textId="77777777" w:rsidR="009345DF" w:rsidRPr="00EB590E" w:rsidRDefault="009345DF" w:rsidP="004B4C86">
      <w:pPr>
        <w:pStyle w:val="Akapitzlist"/>
        <w:numPr>
          <w:ilvl w:val="0"/>
          <w:numId w:val="31"/>
        </w:numPr>
        <w:spacing w:line="276" w:lineRule="auto"/>
        <w:ind w:left="357" w:hanging="357"/>
        <w:contextualSpacing w:val="0"/>
        <w:rPr>
          <w:rFonts w:ascii="Times New Roman" w:hAnsi="Times New Roman"/>
          <w:sz w:val="24"/>
          <w:szCs w:val="24"/>
        </w:rPr>
      </w:pPr>
      <w:r w:rsidRPr="00EB590E">
        <w:rPr>
          <w:rFonts w:ascii="Times New Roman" w:hAnsi="Times New Roman"/>
          <w:sz w:val="24"/>
          <w:szCs w:val="24"/>
        </w:rPr>
        <w:t>Zamawiający zwróci Wykonawcy 70</w:t>
      </w:r>
      <w:r>
        <w:rPr>
          <w:rFonts w:ascii="Times New Roman" w:hAnsi="Times New Roman"/>
          <w:sz w:val="24"/>
          <w:szCs w:val="24"/>
        </w:rPr>
        <w:t xml:space="preserve"> </w:t>
      </w:r>
      <w:r w:rsidRPr="00EB590E">
        <w:rPr>
          <w:rFonts w:ascii="Times New Roman" w:hAnsi="Times New Roman"/>
          <w:sz w:val="24"/>
          <w:szCs w:val="24"/>
        </w:rPr>
        <w:t>% kwoty, o której mowa w ust. 1, tj</w:t>
      </w:r>
      <w:r>
        <w:rPr>
          <w:rFonts w:ascii="Times New Roman" w:hAnsi="Times New Roman"/>
          <w:sz w:val="24"/>
          <w:szCs w:val="24"/>
        </w:rPr>
        <w:t>.: ...................</w:t>
      </w:r>
      <w:r w:rsidRPr="00EB590E">
        <w:rPr>
          <w:rFonts w:ascii="Times New Roman" w:hAnsi="Times New Roman"/>
          <w:sz w:val="24"/>
          <w:szCs w:val="24"/>
        </w:rPr>
        <w:t xml:space="preserve">zł (słownie: ..........) w terminie 30 dni od dnia wykonania zamówienia i uznania przez Zamawiającego za należycie wykonane. </w:t>
      </w:r>
    </w:p>
    <w:p w14:paraId="5820A424" w14:textId="77777777" w:rsidR="009345DF" w:rsidRPr="0031712E" w:rsidRDefault="009345DF" w:rsidP="004B4C86">
      <w:pPr>
        <w:pStyle w:val="Akapitzlist"/>
        <w:numPr>
          <w:ilvl w:val="0"/>
          <w:numId w:val="31"/>
        </w:numPr>
        <w:spacing w:line="276" w:lineRule="auto"/>
        <w:ind w:left="357" w:hanging="357"/>
        <w:contextualSpacing w:val="0"/>
        <w:rPr>
          <w:rFonts w:ascii="Times New Roman" w:hAnsi="Times New Roman"/>
          <w:sz w:val="24"/>
          <w:szCs w:val="24"/>
        </w:rPr>
      </w:pPr>
      <w:r w:rsidRPr="0031712E">
        <w:rPr>
          <w:rFonts w:ascii="Times New Roman" w:hAnsi="Times New Roman"/>
          <w:sz w:val="24"/>
          <w:szCs w:val="24"/>
        </w:rPr>
        <w:t xml:space="preserve">Kwota pozostawiona na zabezpieczenie roszczeń z tytułu rękojmi za wady </w:t>
      </w:r>
      <w:r>
        <w:rPr>
          <w:rFonts w:ascii="Times New Roman" w:hAnsi="Times New Roman"/>
          <w:sz w:val="24"/>
          <w:szCs w:val="24"/>
        </w:rPr>
        <w:t xml:space="preserve">i gwarancji jakości </w:t>
      </w:r>
      <w:r w:rsidRPr="0031712E">
        <w:rPr>
          <w:rFonts w:ascii="Times New Roman" w:hAnsi="Times New Roman"/>
          <w:sz w:val="24"/>
          <w:szCs w:val="24"/>
        </w:rPr>
        <w:t>wyniesie 30</w:t>
      </w:r>
      <w:r>
        <w:rPr>
          <w:rFonts w:ascii="Times New Roman" w:hAnsi="Times New Roman"/>
          <w:sz w:val="24"/>
          <w:szCs w:val="24"/>
        </w:rPr>
        <w:t xml:space="preserve"> </w:t>
      </w:r>
      <w:r w:rsidRPr="0031712E">
        <w:rPr>
          <w:rFonts w:ascii="Times New Roman" w:hAnsi="Times New Roman"/>
          <w:sz w:val="24"/>
          <w:szCs w:val="24"/>
        </w:rPr>
        <w:t>% kwoty, o której mowa w ust. 1, tj</w:t>
      </w:r>
      <w:r>
        <w:rPr>
          <w:rFonts w:ascii="Times New Roman" w:hAnsi="Times New Roman"/>
          <w:sz w:val="24"/>
          <w:szCs w:val="24"/>
        </w:rPr>
        <w:t>.</w:t>
      </w:r>
      <w:r w:rsidRPr="0031712E">
        <w:rPr>
          <w:rFonts w:ascii="Times New Roman" w:hAnsi="Times New Roman"/>
          <w:sz w:val="24"/>
          <w:szCs w:val="24"/>
        </w:rPr>
        <w:t>: .......</w:t>
      </w:r>
      <w:r w:rsidRPr="0031712E">
        <w:rPr>
          <w:rFonts w:ascii="Times New Roman" w:hAnsi="Times New Roman"/>
          <w:sz w:val="24"/>
          <w:szCs w:val="24"/>
        </w:rPr>
        <w:tab/>
        <w:t>zł (słownie: ......</w:t>
      </w:r>
      <w:r w:rsidRPr="0031712E">
        <w:rPr>
          <w:rFonts w:ascii="Times New Roman" w:hAnsi="Times New Roman"/>
          <w:sz w:val="24"/>
          <w:szCs w:val="24"/>
        </w:rPr>
        <w:tab/>
        <w:t xml:space="preserve">) </w:t>
      </w:r>
      <w:r>
        <w:rPr>
          <w:rFonts w:ascii="Times New Roman" w:hAnsi="Times New Roman"/>
          <w:sz w:val="24"/>
          <w:szCs w:val="24"/>
        </w:rPr>
        <w:br/>
      </w:r>
      <w:r w:rsidRPr="0031712E">
        <w:rPr>
          <w:rFonts w:ascii="Times New Roman" w:hAnsi="Times New Roman"/>
          <w:sz w:val="24"/>
          <w:szCs w:val="24"/>
        </w:rPr>
        <w:t>i zostanie</w:t>
      </w:r>
      <w:r>
        <w:rPr>
          <w:rFonts w:ascii="Times New Roman" w:hAnsi="Times New Roman"/>
          <w:sz w:val="24"/>
          <w:szCs w:val="24"/>
        </w:rPr>
        <w:t xml:space="preserve"> </w:t>
      </w:r>
      <w:r w:rsidRPr="0031712E">
        <w:rPr>
          <w:rFonts w:ascii="Times New Roman" w:hAnsi="Times New Roman"/>
          <w:sz w:val="24"/>
          <w:szCs w:val="24"/>
        </w:rPr>
        <w:t>zwrócona nie później niż w 15 dniu po upływie okresu rękojmi za wady</w:t>
      </w:r>
      <w:r>
        <w:rPr>
          <w:rFonts w:ascii="Times New Roman" w:hAnsi="Times New Roman"/>
          <w:sz w:val="24"/>
          <w:szCs w:val="24"/>
        </w:rPr>
        <w:t xml:space="preserve"> lub gwarancji</w:t>
      </w:r>
      <w:r w:rsidRPr="0031712E">
        <w:rPr>
          <w:rFonts w:ascii="Times New Roman" w:hAnsi="Times New Roman"/>
          <w:sz w:val="24"/>
          <w:szCs w:val="24"/>
        </w:rPr>
        <w:t>.</w:t>
      </w:r>
    </w:p>
    <w:p w14:paraId="7745DB9B" w14:textId="77777777" w:rsidR="009345DF" w:rsidRDefault="009345DF" w:rsidP="009345DF">
      <w:pPr>
        <w:widowControl w:val="0"/>
        <w:spacing w:line="276" w:lineRule="auto"/>
        <w:jc w:val="center"/>
        <w:rPr>
          <w:rFonts w:ascii="Times New Roman" w:hAnsi="Times New Roman"/>
          <w:b/>
          <w:sz w:val="24"/>
          <w:szCs w:val="24"/>
        </w:rPr>
      </w:pPr>
    </w:p>
    <w:p w14:paraId="4E06C40A" w14:textId="77777777" w:rsidR="009345DF" w:rsidRPr="00EB590E" w:rsidRDefault="009345DF" w:rsidP="009345DF">
      <w:pPr>
        <w:widowControl w:val="0"/>
        <w:spacing w:line="276" w:lineRule="auto"/>
        <w:jc w:val="center"/>
        <w:rPr>
          <w:rFonts w:ascii="Times New Roman" w:hAnsi="Times New Roman"/>
          <w:b/>
          <w:sz w:val="24"/>
          <w:szCs w:val="24"/>
        </w:rPr>
      </w:pPr>
      <w:r>
        <w:rPr>
          <w:rFonts w:ascii="Times New Roman" w:hAnsi="Times New Roman"/>
          <w:b/>
          <w:sz w:val="24"/>
          <w:szCs w:val="24"/>
        </w:rPr>
        <w:t>§ 16</w:t>
      </w:r>
    </w:p>
    <w:p w14:paraId="749BA1D9" w14:textId="77777777" w:rsidR="009345DF" w:rsidRPr="00EB590E" w:rsidRDefault="009345DF" w:rsidP="009345DF">
      <w:pPr>
        <w:widowControl w:val="0"/>
        <w:spacing w:line="276" w:lineRule="auto"/>
        <w:jc w:val="center"/>
        <w:rPr>
          <w:rFonts w:ascii="Times New Roman" w:hAnsi="Times New Roman"/>
          <w:b/>
          <w:sz w:val="24"/>
          <w:szCs w:val="24"/>
        </w:rPr>
      </w:pPr>
      <w:r w:rsidRPr="00EB590E">
        <w:rPr>
          <w:rFonts w:ascii="Times New Roman" w:hAnsi="Times New Roman"/>
          <w:b/>
          <w:sz w:val="24"/>
          <w:szCs w:val="24"/>
        </w:rPr>
        <w:t>Odstąpienie od Umowy</w:t>
      </w:r>
    </w:p>
    <w:p w14:paraId="119D0975" w14:textId="037C14F4" w:rsidR="009345DF" w:rsidRPr="00EB590E" w:rsidRDefault="009345DF" w:rsidP="004B4C86">
      <w:pPr>
        <w:pStyle w:val="Akapitzlist"/>
        <w:numPr>
          <w:ilvl w:val="0"/>
          <w:numId w:val="32"/>
        </w:numPr>
        <w:spacing w:line="276" w:lineRule="auto"/>
        <w:contextualSpacing w:val="0"/>
        <w:rPr>
          <w:rFonts w:ascii="Times New Roman" w:hAnsi="Times New Roman"/>
          <w:sz w:val="24"/>
          <w:szCs w:val="24"/>
        </w:rPr>
      </w:pPr>
      <w:r w:rsidRPr="00EB590E">
        <w:rPr>
          <w:rFonts w:ascii="Times New Roman" w:hAnsi="Times New Roman"/>
          <w:sz w:val="24"/>
          <w:szCs w:val="24"/>
        </w:rPr>
        <w:t xml:space="preserve">Zamawiającemu </w:t>
      </w:r>
      <w:r w:rsidR="001A2CDB">
        <w:rPr>
          <w:rFonts w:ascii="Times New Roman" w:hAnsi="Times New Roman"/>
          <w:sz w:val="24"/>
          <w:szCs w:val="24"/>
        </w:rPr>
        <w:t xml:space="preserve">w cały okresie obowiązywania umowy </w:t>
      </w:r>
      <w:r w:rsidRPr="00EB590E">
        <w:rPr>
          <w:rFonts w:ascii="Times New Roman" w:hAnsi="Times New Roman"/>
          <w:sz w:val="24"/>
          <w:szCs w:val="24"/>
        </w:rPr>
        <w:t xml:space="preserve">przysługuje prawo odstąpienia od </w:t>
      </w:r>
      <w:r w:rsidR="001A2CDB">
        <w:rPr>
          <w:rFonts w:ascii="Times New Roman" w:hAnsi="Times New Roman"/>
          <w:sz w:val="24"/>
          <w:szCs w:val="24"/>
        </w:rPr>
        <w:t xml:space="preserve">całości lub części </w:t>
      </w:r>
      <w:r w:rsidRPr="00EB590E">
        <w:rPr>
          <w:rFonts w:ascii="Times New Roman" w:hAnsi="Times New Roman"/>
          <w:sz w:val="24"/>
          <w:szCs w:val="24"/>
        </w:rPr>
        <w:t>umowy na zasadach określonych w art. 456 ustawy Prawo zamówień publicznych</w:t>
      </w:r>
      <w:r>
        <w:rPr>
          <w:rFonts w:ascii="Times New Roman" w:hAnsi="Times New Roman"/>
          <w:sz w:val="24"/>
          <w:szCs w:val="24"/>
        </w:rPr>
        <w:t xml:space="preserve">, </w:t>
      </w:r>
      <w:r w:rsidRPr="009E0E07">
        <w:rPr>
          <w:rFonts w:ascii="Times New Roman" w:hAnsi="Times New Roman"/>
          <w:sz w:val="24"/>
          <w:szCs w:val="24"/>
        </w:rPr>
        <w:t>ustawie Kodeks cywilny</w:t>
      </w:r>
      <w:r w:rsidRPr="00EB590E">
        <w:rPr>
          <w:rFonts w:ascii="Times New Roman" w:hAnsi="Times New Roman"/>
          <w:sz w:val="24"/>
          <w:szCs w:val="24"/>
        </w:rPr>
        <w:t xml:space="preserve"> oraz ponadto -  jeżeli:</w:t>
      </w:r>
    </w:p>
    <w:p w14:paraId="5080784A" w14:textId="77777777" w:rsidR="009345DF" w:rsidRPr="00EB590E" w:rsidRDefault="009345DF" w:rsidP="004B4C86">
      <w:pPr>
        <w:pStyle w:val="Akapitzlist"/>
        <w:numPr>
          <w:ilvl w:val="0"/>
          <w:numId w:val="33"/>
        </w:numPr>
        <w:spacing w:line="276" w:lineRule="auto"/>
        <w:contextualSpacing w:val="0"/>
        <w:rPr>
          <w:rFonts w:ascii="Times New Roman" w:hAnsi="Times New Roman"/>
          <w:sz w:val="24"/>
          <w:szCs w:val="24"/>
        </w:rPr>
      </w:pPr>
      <w:r w:rsidRPr="00EB590E">
        <w:rPr>
          <w:rFonts w:ascii="Times New Roman" w:hAnsi="Times New Roman"/>
          <w:sz w:val="24"/>
          <w:szCs w:val="24"/>
        </w:rPr>
        <w:t>Wykonawca z przyczyn leżących po stronie Wykonawcy nie rozpoczął robót w terminie wskazanym w § 2 ust. 3 lub nie przystąpił do odbioru terenu budowy w terminie określonym w§ 2 ust. 2. Prawo do odstąpienia od umowy, w takich przypadkach przysługuje Zamawiającemu</w:t>
      </w:r>
      <w:r>
        <w:rPr>
          <w:rFonts w:ascii="Times New Roman" w:hAnsi="Times New Roman"/>
          <w:sz w:val="24"/>
          <w:szCs w:val="24"/>
        </w:rPr>
        <w:t xml:space="preserve"> w terminie do 30 dni od upływu odpowiedniego</w:t>
      </w:r>
      <w:r w:rsidRPr="00EB590E">
        <w:rPr>
          <w:rFonts w:ascii="Times New Roman" w:hAnsi="Times New Roman"/>
          <w:sz w:val="24"/>
          <w:szCs w:val="24"/>
        </w:rPr>
        <w:t xml:space="preserve"> terminu, o którym mow</w:t>
      </w:r>
      <w:r>
        <w:rPr>
          <w:rFonts w:ascii="Times New Roman" w:hAnsi="Times New Roman"/>
          <w:sz w:val="24"/>
          <w:szCs w:val="24"/>
        </w:rPr>
        <w:t>a w § 2 ust. 3 lub w § 2 ust. 2,</w:t>
      </w:r>
    </w:p>
    <w:p w14:paraId="6B937DDB" w14:textId="77777777" w:rsidR="009345DF" w:rsidRDefault="009345DF" w:rsidP="004B4C86">
      <w:pPr>
        <w:pStyle w:val="Akapitzlist"/>
        <w:numPr>
          <w:ilvl w:val="0"/>
          <w:numId w:val="33"/>
        </w:numPr>
        <w:spacing w:line="276" w:lineRule="auto"/>
        <w:contextualSpacing w:val="0"/>
        <w:rPr>
          <w:rFonts w:ascii="Times New Roman" w:hAnsi="Times New Roman"/>
          <w:sz w:val="24"/>
          <w:szCs w:val="24"/>
        </w:rPr>
      </w:pPr>
      <w:r w:rsidRPr="00EB590E">
        <w:rPr>
          <w:rFonts w:ascii="Times New Roman" w:hAnsi="Times New Roman"/>
          <w:sz w:val="24"/>
          <w:szCs w:val="24"/>
        </w:rPr>
        <w:t xml:space="preserve">Wykonawca przerwał z przyczyn leżących po stronie Wykonawcy realizację przedmiotu umowy i przerwa ta trwa dłużej niż 10 dni. Prawo do odstąpienia od umowy, w takim przypadku przysługuje Zamawiającemu w terminie </w:t>
      </w:r>
      <w:r>
        <w:rPr>
          <w:rFonts w:ascii="Times New Roman" w:hAnsi="Times New Roman"/>
          <w:sz w:val="24"/>
          <w:szCs w:val="24"/>
        </w:rPr>
        <w:t xml:space="preserve">do </w:t>
      </w:r>
      <w:r w:rsidRPr="00EB590E">
        <w:rPr>
          <w:rFonts w:ascii="Times New Roman" w:hAnsi="Times New Roman"/>
          <w:sz w:val="24"/>
          <w:szCs w:val="24"/>
        </w:rPr>
        <w:t>30 dni od dnia powzięcia wi</w:t>
      </w:r>
      <w:r>
        <w:rPr>
          <w:rFonts w:ascii="Times New Roman" w:hAnsi="Times New Roman"/>
          <w:sz w:val="24"/>
          <w:szCs w:val="24"/>
        </w:rPr>
        <w:t>adomości o tych okolicznościach,</w:t>
      </w:r>
    </w:p>
    <w:p w14:paraId="145025A2" w14:textId="77777777" w:rsidR="009345DF" w:rsidRPr="00EB590E" w:rsidRDefault="009345DF" w:rsidP="004B4C86">
      <w:pPr>
        <w:pStyle w:val="Akapitzlist"/>
        <w:numPr>
          <w:ilvl w:val="0"/>
          <w:numId w:val="33"/>
        </w:numPr>
        <w:spacing w:line="276" w:lineRule="auto"/>
        <w:contextualSpacing w:val="0"/>
        <w:rPr>
          <w:rFonts w:ascii="Times New Roman" w:hAnsi="Times New Roman"/>
          <w:sz w:val="24"/>
          <w:szCs w:val="24"/>
        </w:rPr>
      </w:pPr>
      <w:r w:rsidRPr="00EB590E">
        <w:rPr>
          <w:rFonts w:ascii="Times New Roman" w:hAnsi="Times New Roman"/>
          <w:sz w:val="24"/>
          <w:szCs w:val="24"/>
        </w:rPr>
        <w:t xml:space="preserve"> Wykonawca skierował, bez akceptacji Zamawiającego, do kierowania robotami inne osoby niż wskazane w Ofercie Wykonawcy, z uwzględnieniem zapisów § 11 ust. 1. Prawo do odstąpienia od umowy, w takim przypadku przysługuje Zamawiającemu </w:t>
      </w:r>
      <w:r>
        <w:rPr>
          <w:rFonts w:ascii="Times New Roman" w:hAnsi="Times New Roman"/>
          <w:sz w:val="24"/>
          <w:szCs w:val="24"/>
        </w:rPr>
        <w:br/>
      </w:r>
      <w:r w:rsidRPr="00EB590E">
        <w:rPr>
          <w:rFonts w:ascii="Times New Roman" w:hAnsi="Times New Roman"/>
          <w:sz w:val="24"/>
          <w:szCs w:val="24"/>
        </w:rPr>
        <w:t xml:space="preserve">w terminie </w:t>
      </w:r>
      <w:r>
        <w:rPr>
          <w:rFonts w:ascii="Times New Roman" w:hAnsi="Times New Roman"/>
          <w:sz w:val="24"/>
          <w:szCs w:val="24"/>
        </w:rPr>
        <w:t xml:space="preserve">do </w:t>
      </w:r>
      <w:r w:rsidRPr="00EB590E">
        <w:rPr>
          <w:rFonts w:ascii="Times New Roman" w:hAnsi="Times New Roman"/>
          <w:sz w:val="24"/>
          <w:szCs w:val="24"/>
        </w:rPr>
        <w:t>30 dni od dnia powzięcia wi</w:t>
      </w:r>
      <w:r>
        <w:rPr>
          <w:rFonts w:ascii="Times New Roman" w:hAnsi="Times New Roman"/>
          <w:sz w:val="24"/>
          <w:szCs w:val="24"/>
        </w:rPr>
        <w:t>adomości o tych okolicznościach,</w:t>
      </w:r>
    </w:p>
    <w:p w14:paraId="61C0810E" w14:textId="77777777" w:rsidR="009345DF" w:rsidRPr="009E0E07" w:rsidRDefault="009345DF" w:rsidP="004B4C86">
      <w:pPr>
        <w:pStyle w:val="Akapitzlist"/>
        <w:numPr>
          <w:ilvl w:val="0"/>
          <w:numId w:val="33"/>
        </w:numPr>
        <w:spacing w:line="276" w:lineRule="auto"/>
        <w:contextualSpacing w:val="0"/>
        <w:rPr>
          <w:rFonts w:ascii="Times New Roman" w:hAnsi="Times New Roman"/>
          <w:sz w:val="24"/>
          <w:szCs w:val="24"/>
        </w:rPr>
      </w:pPr>
      <w:r w:rsidRPr="00EB590E">
        <w:rPr>
          <w:rFonts w:ascii="Times New Roman" w:hAnsi="Times New Roman"/>
          <w:sz w:val="24"/>
          <w:szCs w:val="24"/>
        </w:rPr>
        <w:t xml:space="preserve">Wykonawca realizuje roboty przewidziane niniejszą umową w sposób niezgodny </w:t>
      </w:r>
      <w:r>
        <w:rPr>
          <w:rFonts w:ascii="Times New Roman" w:hAnsi="Times New Roman"/>
          <w:sz w:val="24"/>
          <w:szCs w:val="24"/>
        </w:rPr>
        <w:br/>
      </w:r>
      <w:r w:rsidRPr="00EB590E">
        <w:rPr>
          <w:rFonts w:ascii="Times New Roman" w:hAnsi="Times New Roman"/>
          <w:sz w:val="24"/>
          <w:szCs w:val="24"/>
        </w:rPr>
        <w:t>z Dokumentacją techniczną, SST</w:t>
      </w:r>
      <w:r>
        <w:rPr>
          <w:rFonts w:ascii="Times New Roman" w:hAnsi="Times New Roman"/>
          <w:sz w:val="24"/>
          <w:szCs w:val="24"/>
        </w:rPr>
        <w:t>,</w:t>
      </w:r>
      <w:r w:rsidRPr="00EB590E">
        <w:rPr>
          <w:rFonts w:ascii="Times New Roman" w:hAnsi="Times New Roman"/>
          <w:sz w:val="24"/>
          <w:szCs w:val="24"/>
        </w:rPr>
        <w:t xml:space="preserve"> wskazaniami Zamawiającego lub niniejszą umową </w:t>
      </w:r>
      <w:r>
        <w:rPr>
          <w:rFonts w:ascii="Times New Roman" w:hAnsi="Times New Roman"/>
          <w:sz w:val="24"/>
          <w:szCs w:val="24"/>
        </w:rPr>
        <w:br/>
      </w:r>
      <w:r w:rsidRPr="00EB590E">
        <w:rPr>
          <w:rFonts w:ascii="Times New Roman" w:hAnsi="Times New Roman"/>
          <w:sz w:val="24"/>
          <w:szCs w:val="24"/>
        </w:rPr>
        <w:t xml:space="preserve">i nie dokona ich naprawy w terminie wyznaczonym wpisem do dziennika budowy przez Inspektora Nadzoru </w:t>
      </w:r>
      <w:r>
        <w:rPr>
          <w:rFonts w:ascii="Times New Roman" w:hAnsi="Times New Roman"/>
          <w:sz w:val="24"/>
          <w:szCs w:val="24"/>
        </w:rPr>
        <w:t xml:space="preserve">Inwestorskiego lub Zamawiającego. </w:t>
      </w:r>
      <w:r w:rsidRPr="009E0E07">
        <w:rPr>
          <w:rFonts w:ascii="Times New Roman" w:hAnsi="Times New Roman"/>
          <w:sz w:val="24"/>
          <w:szCs w:val="24"/>
        </w:rPr>
        <w:t>Prawo do odstąpienia od umowy, w takim przypadku przysługuje Zamawiającemu w terminie do 30 dni od dnia powzięcia wiadomości o tych okolicznościach,</w:t>
      </w:r>
    </w:p>
    <w:p w14:paraId="3123E1AF" w14:textId="77777777" w:rsidR="009345DF" w:rsidRPr="009E0E07" w:rsidRDefault="009345DF" w:rsidP="004B4C86">
      <w:pPr>
        <w:pStyle w:val="Akapitzlist"/>
        <w:numPr>
          <w:ilvl w:val="0"/>
          <w:numId w:val="33"/>
        </w:numPr>
        <w:spacing w:line="276" w:lineRule="auto"/>
        <w:contextualSpacing w:val="0"/>
        <w:rPr>
          <w:rFonts w:ascii="Times New Roman" w:hAnsi="Times New Roman"/>
          <w:sz w:val="24"/>
          <w:szCs w:val="24"/>
        </w:rPr>
      </w:pPr>
      <w:r w:rsidRPr="009E0E07">
        <w:rPr>
          <w:rFonts w:ascii="Times New Roman" w:hAnsi="Times New Roman"/>
          <w:sz w:val="24"/>
          <w:szCs w:val="24"/>
        </w:rPr>
        <w:t>Wykonawca nie przedłożył Zamawiającemu dowodu zawarcia umowy ubezpieczenia, o których mowa w § 4 umowy, lub nie przedłożył dowodu przedłużenia ważności umowy ubezpieczenia, i pomimo wezwania go do ich złożenia, nie złożył wymaganych dokumentów w wyznaczonym przez Zamawiającego terminie. Prawo do odstąpienia od umowy, w takim przypadku przysługuje Zamawiającemu w terminie do 30 dni od dnia powzięcia wiadomości o tych okolicznościach,</w:t>
      </w:r>
    </w:p>
    <w:p w14:paraId="4895CA1E" w14:textId="77777777" w:rsidR="009345DF" w:rsidRDefault="009345DF" w:rsidP="004B4C86">
      <w:pPr>
        <w:pStyle w:val="Akapitzlist"/>
        <w:numPr>
          <w:ilvl w:val="0"/>
          <w:numId w:val="33"/>
        </w:numPr>
        <w:spacing w:line="276" w:lineRule="auto"/>
        <w:contextualSpacing w:val="0"/>
        <w:rPr>
          <w:rFonts w:ascii="Times New Roman" w:hAnsi="Times New Roman"/>
          <w:sz w:val="24"/>
          <w:szCs w:val="24"/>
        </w:rPr>
      </w:pPr>
      <w:r w:rsidRPr="00EB590E">
        <w:rPr>
          <w:rFonts w:ascii="Times New Roman" w:hAnsi="Times New Roman"/>
          <w:sz w:val="24"/>
          <w:szCs w:val="24"/>
        </w:rPr>
        <w:t>W przypadku, gdy konieczne będzie dokonywanie bezpośredniej zapłaty wynagrodzenia Podwykonawcy lub dalszemu Podwykonawcy przez Zamawiającego, lub gdy konieczne będzie dokonanie bezpośredni</w:t>
      </w:r>
      <w:r>
        <w:rPr>
          <w:rFonts w:ascii="Times New Roman" w:hAnsi="Times New Roman"/>
          <w:sz w:val="24"/>
          <w:szCs w:val="24"/>
        </w:rPr>
        <w:t>ch zapłat na sumę większą niż 5</w:t>
      </w:r>
      <w:r w:rsidRPr="00EB590E">
        <w:rPr>
          <w:rFonts w:ascii="Times New Roman" w:hAnsi="Times New Roman"/>
          <w:sz w:val="24"/>
          <w:szCs w:val="24"/>
        </w:rPr>
        <w:t xml:space="preserve">% </w:t>
      </w:r>
      <w:r w:rsidRPr="00EB590E">
        <w:rPr>
          <w:rFonts w:ascii="Times New Roman" w:hAnsi="Times New Roman"/>
          <w:sz w:val="24"/>
          <w:szCs w:val="24"/>
        </w:rPr>
        <w:lastRenderedPageBreak/>
        <w:t>wartości wynagrodzenia brutto określonego w § 8 ust. 1.</w:t>
      </w:r>
      <w:r>
        <w:rPr>
          <w:rFonts w:ascii="Times New Roman" w:hAnsi="Times New Roman"/>
          <w:sz w:val="24"/>
          <w:szCs w:val="24"/>
        </w:rPr>
        <w:t xml:space="preserve"> </w:t>
      </w:r>
      <w:r w:rsidRPr="009E0E07">
        <w:rPr>
          <w:rFonts w:ascii="Times New Roman" w:hAnsi="Times New Roman"/>
          <w:sz w:val="24"/>
          <w:szCs w:val="24"/>
        </w:rPr>
        <w:t>Prawo do odstąpienia od umowy, w takim przypadku przysługuje Zamawiającemu w terminie do 30 dni od dnia</w:t>
      </w:r>
      <w:r>
        <w:rPr>
          <w:rFonts w:ascii="Times New Roman" w:hAnsi="Times New Roman"/>
          <w:sz w:val="24"/>
          <w:szCs w:val="24"/>
        </w:rPr>
        <w:t xml:space="preserve"> dokonania takiej zapłaty.</w:t>
      </w:r>
      <w:r w:rsidRPr="009E0E07">
        <w:rPr>
          <w:rFonts w:ascii="Times New Roman" w:hAnsi="Times New Roman"/>
          <w:sz w:val="24"/>
          <w:szCs w:val="24"/>
        </w:rPr>
        <w:t>.</w:t>
      </w:r>
    </w:p>
    <w:p w14:paraId="3577CF0B" w14:textId="77777777" w:rsidR="009345DF" w:rsidRPr="009E0E07" w:rsidRDefault="009345DF" w:rsidP="004B4C86">
      <w:pPr>
        <w:pStyle w:val="Akapitzlist"/>
        <w:numPr>
          <w:ilvl w:val="0"/>
          <w:numId w:val="33"/>
        </w:numPr>
        <w:spacing w:line="276" w:lineRule="auto"/>
        <w:contextualSpacing w:val="0"/>
        <w:rPr>
          <w:rFonts w:ascii="Times New Roman" w:hAnsi="Times New Roman"/>
          <w:sz w:val="24"/>
          <w:szCs w:val="24"/>
        </w:rPr>
      </w:pPr>
      <w:r>
        <w:rPr>
          <w:rFonts w:ascii="Times New Roman" w:hAnsi="Times New Roman"/>
          <w:sz w:val="24"/>
          <w:szCs w:val="24"/>
        </w:rPr>
        <w:t xml:space="preserve">Wykonawca nie wniósł zabezpieczenia należytego wykonania umowy , o którym mowa w </w:t>
      </w:r>
      <w:r w:rsidRPr="00EB590E">
        <w:rPr>
          <w:rFonts w:ascii="Times New Roman" w:hAnsi="Times New Roman"/>
          <w:sz w:val="24"/>
          <w:szCs w:val="24"/>
        </w:rPr>
        <w:t>§</w:t>
      </w:r>
      <w:r>
        <w:rPr>
          <w:rFonts w:ascii="Times New Roman" w:hAnsi="Times New Roman"/>
          <w:sz w:val="24"/>
          <w:szCs w:val="24"/>
        </w:rPr>
        <w:t xml:space="preserve"> 15 Umowy.</w:t>
      </w:r>
    </w:p>
    <w:p w14:paraId="504EB349" w14:textId="77777777" w:rsidR="009345DF" w:rsidRPr="009E0E07" w:rsidRDefault="009345DF" w:rsidP="004B4C86">
      <w:pPr>
        <w:pStyle w:val="Akapitzlist"/>
        <w:numPr>
          <w:ilvl w:val="0"/>
          <w:numId w:val="32"/>
        </w:numPr>
        <w:spacing w:line="276" w:lineRule="auto"/>
        <w:contextualSpacing w:val="0"/>
        <w:rPr>
          <w:rFonts w:ascii="Times New Roman" w:hAnsi="Times New Roman"/>
          <w:sz w:val="24"/>
          <w:szCs w:val="24"/>
        </w:rPr>
      </w:pPr>
      <w:r w:rsidRPr="009E0E07">
        <w:rPr>
          <w:rFonts w:ascii="Times New Roman" w:hAnsi="Times New Roman"/>
          <w:sz w:val="24"/>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t>
      </w:r>
      <w:r>
        <w:rPr>
          <w:rFonts w:ascii="Times New Roman" w:hAnsi="Times New Roman"/>
          <w:sz w:val="24"/>
          <w:szCs w:val="24"/>
        </w:rPr>
        <w:br/>
      </w:r>
      <w:r w:rsidRPr="009E0E07">
        <w:rPr>
          <w:rFonts w:ascii="Times New Roman" w:hAnsi="Times New Roman"/>
          <w:sz w:val="24"/>
          <w:szCs w:val="24"/>
        </w:rPr>
        <w:t>w terminie 30 dni od dnia powzięcia wiadomości o tych okolicznościach. W takich okolicznościach Wykonawcy należy się wynagrodzenie za wykonaną część umowy, bez prawa roszczenia o wynagrodzenie od części nie zrealizowanej.</w:t>
      </w:r>
    </w:p>
    <w:p w14:paraId="7640CCA3" w14:textId="77777777" w:rsidR="009345DF" w:rsidRPr="009E0E07" w:rsidRDefault="009345DF" w:rsidP="004B4C86">
      <w:pPr>
        <w:pStyle w:val="Akapitzlist"/>
        <w:numPr>
          <w:ilvl w:val="0"/>
          <w:numId w:val="32"/>
        </w:numPr>
        <w:spacing w:line="276" w:lineRule="auto"/>
        <w:contextualSpacing w:val="0"/>
        <w:rPr>
          <w:rFonts w:ascii="Times New Roman" w:hAnsi="Times New Roman"/>
          <w:sz w:val="24"/>
          <w:szCs w:val="24"/>
        </w:rPr>
      </w:pPr>
      <w:r w:rsidRPr="009E0E07">
        <w:rPr>
          <w:rFonts w:ascii="Times New Roman" w:hAnsi="Times New Roman"/>
          <w:sz w:val="24"/>
          <w:szCs w:val="24"/>
        </w:rPr>
        <w:t>Odstąpienie od umowy powinno nastąpić w formie pisemnej pod rygorem nieważności takiego oświadczenia i powinno zawierać uzasadnienie.</w:t>
      </w:r>
    </w:p>
    <w:p w14:paraId="2EF7703E" w14:textId="77777777" w:rsidR="009345DF" w:rsidRPr="002216AE" w:rsidRDefault="009345DF" w:rsidP="004B4C86">
      <w:pPr>
        <w:pStyle w:val="Akapitzlist"/>
        <w:numPr>
          <w:ilvl w:val="0"/>
          <w:numId w:val="32"/>
        </w:numPr>
        <w:spacing w:line="276" w:lineRule="auto"/>
        <w:contextualSpacing w:val="0"/>
        <w:rPr>
          <w:rFonts w:ascii="Times New Roman" w:hAnsi="Times New Roman"/>
          <w:sz w:val="24"/>
          <w:szCs w:val="24"/>
        </w:rPr>
      </w:pPr>
      <w:r w:rsidRPr="009E0E07">
        <w:rPr>
          <w:rFonts w:ascii="Times New Roman" w:hAnsi="Times New Roman"/>
          <w:sz w:val="24"/>
          <w:szCs w:val="24"/>
        </w:rPr>
        <w:t>W przypadku odstąpienia od umowy, Wykonawcę oraz Zamawiającego obciążają następujące obowiązki szczegółowe:</w:t>
      </w:r>
    </w:p>
    <w:p w14:paraId="6599CB12" w14:textId="77777777" w:rsidR="009345DF" w:rsidRPr="009E0E07" w:rsidRDefault="009345DF" w:rsidP="004B4C86">
      <w:pPr>
        <w:pStyle w:val="Akapitzlist"/>
        <w:numPr>
          <w:ilvl w:val="0"/>
          <w:numId w:val="34"/>
        </w:numPr>
        <w:spacing w:line="276" w:lineRule="auto"/>
        <w:contextualSpacing w:val="0"/>
        <w:rPr>
          <w:rFonts w:ascii="Times New Roman" w:hAnsi="Times New Roman"/>
          <w:sz w:val="24"/>
          <w:szCs w:val="24"/>
        </w:rPr>
      </w:pPr>
      <w:r w:rsidRPr="009E0E07">
        <w:rPr>
          <w:rFonts w:ascii="Times New Roman" w:hAnsi="Times New Roman"/>
          <w:sz w:val="24"/>
          <w:szCs w:val="24"/>
        </w:rPr>
        <w:t>Wykonawca zabezpieczy przerwane roboty w zakresie obustronnie uzgodnionym, na koszt tej strony, po której leżą przyczyny odstąpienia od umowy lub przerwania robót.</w:t>
      </w:r>
    </w:p>
    <w:p w14:paraId="5810557E" w14:textId="77777777" w:rsidR="009345DF" w:rsidRDefault="009345DF" w:rsidP="009345DF">
      <w:pPr>
        <w:pStyle w:val="Akapitzlist"/>
        <w:spacing w:line="276" w:lineRule="auto"/>
        <w:rPr>
          <w:rFonts w:ascii="Times New Roman" w:hAnsi="Times New Roman"/>
          <w:sz w:val="24"/>
          <w:szCs w:val="24"/>
        </w:rPr>
      </w:pPr>
      <w:r w:rsidRPr="009E0E07">
        <w:rPr>
          <w:rFonts w:ascii="Times New Roman" w:hAnsi="Times New Roman"/>
          <w:sz w:val="24"/>
          <w:szCs w:val="24"/>
        </w:rPr>
        <w:t>W przypadku odmowy zabezpieczenia przerwanych robót przez Wykonawcę, Zamawiający sam zabezpieczy przerwane roboty lub zleci to osobie trzeciej i kosztami obciąży Wykonawcę.</w:t>
      </w:r>
    </w:p>
    <w:p w14:paraId="05ACA874" w14:textId="77777777" w:rsidR="009345DF" w:rsidRPr="00EB590E" w:rsidRDefault="009345DF" w:rsidP="004B4C86">
      <w:pPr>
        <w:pStyle w:val="Akapitzlist"/>
        <w:numPr>
          <w:ilvl w:val="0"/>
          <w:numId w:val="34"/>
        </w:numPr>
        <w:spacing w:line="276" w:lineRule="auto"/>
        <w:contextualSpacing w:val="0"/>
        <w:rPr>
          <w:rFonts w:ascii="Times New Roman" w:hAnsi="Times New Roman"/>
          <w:sz w:val="24"/>
          <w:szCs w:val="24"/>
        </w:rPr>
      </w:pPr>
      <w:r w:rsidRPr="00EB590E">
        <w:rPr>
          <w:rFonts w:ascii="Times New Roman" w:hAnsi="Times New Roman"/>
          <w:sz w:val="24"/>
          <w:szCs w:val="24"/>
        </w:rPr>
        <w:t>Wykonawca zgłosi do dokonania przez Zamawiającego odbioru robót przerwanych oraz robót zabezpieczających, jeżeli odstąpienie od umowy, nastąpiło z przyczyn, za które Wykonawca nie odpowiada.</w:t>
      </w:r>
    </w:p>
    <w:p w14:paraId="4BC73046" w14:textId="77777777" w:rsidR="009345DF" w:rsidRPr="00EB590E" w:rsidRDefault="009345DF" w:rsidP="004B4C86">
      <w:pPr>
        <w:pStyle w:val="Akapitzlist"/>
        <w:numPr>
          <w:ilvl w:val="0"/>
          <w:numId w:val="34"/>
        </w:numPr>
        <w:spacing w:line="276" w:lineRule="auto"/>
        <w:contextualSpacing w:val="0"/>
        <w:rPr>
          <w:rFonts w:ascii="Times New Roman" w:hAnsi="Times New Roman"/>
          <w:sz w:val="24"/>
          <w:szCs w:val="24"/>
        </w:rPr>
      </w:pPr>
      <w:r w:rsidRPr="00EB590E">
        <w:rPr>
          <w:rFonts w:ascii="Times New Roman" w:hAnsi="Times New Roman"/>
          <w:sz w:val="24"/>
          <w:szCs w:val="24"/>
        </w:rPr>
        <w:t>W terminie 20 dni od daty zgłoszenia, o którym mowa w ust. 3</w:t>
      </w:r>
      <w:r>
        <w:rPr>
          <w:rFonts w:ascii="Times New Roman" w:hAnsi="Times New Roman"/>
          <w:sz w:val="24"/>
          <w:szCs w:val="24"/>
        </w:rPr>
        <w:t>,</w:t>
      </w:r>
      <w:r w:rsidRPr="00EB590E">
        <w:rPr>
          <w:rFonts w:ascii="Times New Roman" w:hAnsi="Times New Roman"/>
          <w:sz w:val="24"/>
          <w:szCs w:val="24"/>
        </w:rPr>
        <w:t xml:space="preserve"> Wykonawca przy udziale Zamawiającego i Inspektora Nadzoru </w:t>
      </w:r>
      <w:r>
        <w:rPr>
          <w:rFonts w:ascii="Times New Roman" w:hAnsi="Times New Roman"/>
          <w:sz w:val="24"/>
          <w:szCs w:val="24"/>
        </w:rPr>
        <w:t xml:space="preserve">Inwestorskiego (przedstawiciela Zamawiającego) </w:t>
      </w:r>
      <w:r w:rsidRPr="00EB590E">
        <w:rPr>
          <w:rFonts w:ascii="Times New Roman" w:hAnsi="Times New Roman"/>
          <w:sz w:val="24"/>
          <w:szCs w:val="24"/>
        </w:rPr>
        <w:t>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3393C7DF" w14:textId="77777777" w:rsidR="009345DF" w:rsidRPr="00EB590E" w:rsidRDefault="009345DF" w:rsidP="004B4C86">
      <w:pPr>
        <w:pStyle w:val="Akapitzlist"/>
        <w:numPr>
          <w:ilvl w:val="0"/>
          <w:numId w:val="34"/>
        </w:numPr>
        <w:spacing w:line="276" w:lineRule="auto"/>
        <w:contextualSpacing w:val="0"/>
        <w:rPr>
          <w:rFonts w:ascii="Times New Roman" w:hAnsi="Times New Roman"/>
          <w:sz w:val="24"/>
          <w:szCs w:val="24"/>
        </w:rPr>
      </w:pPr>
      <w:r w:rsidRPr="00EB590E">
        <w:rPr>
          <w:rFonts w:ascii="Times New Roman" w:hAnsi="Times New Roman"/>
          <w:sz w:val="24"/>
          <w:szCs w:val="24"/>
        </w:rPr>
        <w:t>Wykonawca niezwłocznie, nie później jednak niż w terminie 10 dni</w:t>
      </w:r>
      <w:r>
        <w:rPr>
          <w:rFonts w:ascii="Times New Roman" w:hAnsi="Times New Roman"/>
          <w:sz w:val="24"/>
          <w:szCs w:val="24"/>
        </w:rPr>
        <w:t xml:space="preserve"> </w:t>
      </w:r>
      <w:r w:rsidRPr="009E0E07">
        <w:rPr>
          <w:rFonts w:ascii="Times New Roman" w:hAnsi="Times New Roman"/>
          <w:sz w:val="24"/>
          <w:szCs w:val="24"/>
        </w:rPr>
        <w:t>od odstąpienia,</w:t>
      </w:r>
      <w:r w:rsidRPr="00EB590E">
        <w:rPr>
          <w:rFonts w:ascii="Times New Roman" w:hAnsi="Times New Roman"/>
          <w:sz w:val="24"/>
          <w:szCs w:val="24"/>
        </w:rPr>
        <w:t xml:space="preserve"> usunie z terenu budowy urządzenia zaplecza przez niego dostarczone.</w:t>
      </w:r>
    </w:p>
    <w:p w14:paraId="476772B4" w14:textId="77777777" w:rsidR="009345DF" w:rsidRPr="00EB590E" w:rsidRDefault="009345DF" w:rsidP="004B4C86">
      <w:pPr>
        <w:pStyle w:val="Akapitzlist"/>
        <w:numPr>
          <w:ilvl w:val="0"/>
          <w:numId w:val="32"/>
        </w:numPr>
        <w:spacing w:line="276" w:lineRule="auto"/>
        <w:contextualSpacing w:val="0"/>
        <w:rPr>
          <w:rFonts w:ascii="Times New Roman" w:hAnsi="Times New Roman"/>
          <w:sz w:val="24"/>
          <w:szCs w:val="24"/>
        </w:rPr>
      </w:pPr>
      <w:r w:rsidRPr="00EB590E">
        <w:rPr>
          <w:rFonts w:ascii="Times New Roman" w:hAnsi="Times New Roman"/>
          <w:sz w:val="24"/>
          <w:szCs w:val="24"/>
        </w:rPr>
        <w:t>Zamawiający w razie odstąpienia od umowy z przyczyn, za które Wykonawca nie odpowiada, obowiązany jest do:</w:t>
      </w:r>
    </w:p>
    <w:p w14:paraId="66A8422C" w14:textId="77777777" w:rsidR="009345DF" w:rsidRPr="00EB590E" w:rsidRDefault="009345DF" w:rsidP="004B4C86">
      <w:pPr>
        <w:pStyle w:val="Akapitzlist"/>
        <w:numPr>
          <w:ilvl w:val="0"/>
          <w:numId w:val="35"/>
        </w:numPr>
        <w:spacing w:line="276" w:lineRule="auto"/>
        <w:contextualSpacing w:val="0"/>
        <w:rPr>
          <w:rFonts w:ascii="Times New Roman" w:hAnsi="Times New Roman"/>
          <w:sz w:val="24"/>
          <w:szCs w:val="24"/>
        </w:rPr>
      </w:pPr>
      <w:r w:rsidRPr="00EB590E">
        <w:rPr>
          <w:rFonts w:ascii="Times New Roman" w:hAnsi="Times New Roman"/>
          <w:sz w:val="24"/>
          <w:szCs w:val="24"/>
        </w:rPr>
        <w:t>dokonania odbioru robót przerwanych, w terminie 14 dni od daty przerwania oraz do zapłaty wynagrodzenia za roboty, które zostały wykonane do dnia odstąpienia.</w:t>
      </w:r>
    </w:p>
    <w:p w14:paraId="5FFF8991" w14:textId="77777777" w:rsidR="009345DF" w:rsidRDefault="009345DF" w:rsidP="004B4C86">
      <w:pPr>
        <w:pStyle w:val="Akapitzlist"/>
        <w:numPr>
          <w:ilvl w:val="0"/>
          <w:numId w:val="35"/>
        </w:numPr>
        <w:spacing w:line="276" w:lineRule="auto"/>
        <w:contextualSpacing w:val="0"/>
        <w:rPr>
          <w:rFonts w:ascii="Times New Roman" w:hAnsi="Times New Roman"/>
          <w:sz w:val="24"/>
          <w:szCs w:val="24"/>
        </w:rPr>
      </w:pPr>
      <w:r w:rsidRPr="00EB590E">
        <w:rPr>
          <w:rFonts w:ascii="Times New Roman" w:hAnsi="Times New Roman"/>
          <w:sz w:val="24"/>
          <w:szCs w:val="24"/>
        </w:rPr>
        <w:t>przejęcia od Wykonawcy terenu budowy pod swój dozór w terminie 14 dni od daty odstąpienia od umowy.</w:t>
      </w:r>
    </w:p>
    <w:p w14:paraId="694D7BFB" w14:textId="77777777" w:rsidR="009345DF" w:rsidRPr="002A6251" w:rsidRDefault="009345DF" w:rsidP="004B4C86">
      <w:pPr>
        <w:pStyle w:val="Akapitzlist"/>
        <w:numPr>
          <w:ilvl w:val="0"/>
          <w:numId w:val="32"/>
        </w:numPr>
        <w:spacing w:line="276" w:lineRule="auto"/>
        <w:contextualSpacing w:val="0"/>
        <w:rPr>
          <w:rFonts w:ascii="Times New Roman" w:hAnsi="Times New Roman"/>
          <w:sz w:val="24"/>
          <w:szCs w:val="24"/>
        </w:rPr>
      </w:pPr>
      <w:r w:rsidRPr="002A6251">
        <w:rPr>
          <w:rFonts w:ascii="Times New Roman" w:hAnsi="Times New Roman"/>
          <w:sz w:val="24"/>
          <w:szCs w:val="24"/>
        </w:rPr>
        <w:t>Odstąpienie od umowy nie wpływa na rękojmię za wady i gwarancje w zakresie tej części przedmiotu umowy, która została wykonana.</w:t>
      </w:r>
    </w:p>
    <w:p w14:paraId="5C9A3322" w14:textId="77777777" w:rsidR="009345DF" w:rsidRDefault="009345DF" w:rsidP="009345DF">
      <w:pPr>
        <w:pStyle w:val="Akapitzlist"/>
        <w:spacing w:line="276" w:lineRule="auto"/>
        <w:rPr>
          <w:rFonts w:ascii="Times New Roman" w:hAnsi="Times New Roman"/>
          <w:sz w:val="24"/>
          <w:szCs w:val="24"/>
        </w:rPr>
      </w:pPr>
    </w:p>
    <w:p w14:paraId="378B3874" w14:textId="77777777" w:rsidR="009345DF" w:rsidRPr="00EB590E" w:rsidRDefault="009345DF" w:rsidP="009345DF">
      <w:pPr>
        <w:spacing w:line="276" w:lineRule="auto"/>
        <w:jc w:val="center"/>
        <w:rPr>
          <w:rFonts w:ascii="Times New Roman" w:hAnsi="Times New Roman"/>
          <w:b/>
          <w:bCs/>
          <w:color w:val="000000" w:themeColor="text1"/>
          <w:kern w:val="2"/>
          <w:sz w:val="24"/>
          <w:szCs w:val="24"/>
        </w:rPr>
      </w:pPr>
      <w:r>
        <w:rPr>
          <w:rFonts w:ascii="Times New Roman" w:hAnsi="Times New Roman"/>
          <w:b/>
          <w:bCs/>
          <w:color w:val="000000" w:themeColor="text1"/>
          <w:kern w:val="2"/>
          <w:sz w:val="24"/>
          <w:szCs w:val="24"/>
        </w:rPr>
        <w:t>§ 17</w:t>
      </w:r>
    </w:p>
    <w:p w14:paraId="73017D33" w14:textId="77777777" w:rsidR="009345DF" w:rsidRPr="00EB590E" w:rsidRDefault="009345DF" w:rsidP="009345DF">
      <w:pPr>
        <w:overflowPunct/>
        <w:autoSpaceDE/>
        <w:autoSpaceDN/>
        <w:adjustRightInd/>
        <w:spacing w:line="276" w:lineRule="auto"/>
        <w:ind w:left="2127" w:firstLine="709"/>
        <w:textAlignment w:val="auto"/>
        <w:rPr>
          <w:rFonts w:ascii="Times New Roman" w:hAnsi="Times New Roman"/>
          <w:b/>
          <w:color w:val="000000" w:themeColor="text1"/>
          <w:kern w:val="2"/>
          <w:sz w:val="24"/>
          <w:szCs w:val="24"/>
        </w:rPr>
      </w:pPr>
      <w:r w:rsidRPr="00EB590E">
        <w:rPr>
          <w:rFonts w:ascii="Times New Roman" w:hAnsi="Times New Roman"/>
          <w:b/>
          <w:color w:val="000000" w:themeColor="text1"/>
          <w:kern w:val="2"/>
          <w:sz w:val="24"/>
          <w:szCs w:val="24"/>
        </w:rPr>
        <w:t>Osoby uprawnione do reprezentowania Stron</w:t>
      </w:r>
    </w:p>
    <w:p w14:paraId="1B2CFD2C" w14:textId="77777777" w:rsidR="009345DF" w:rsidRPr="00EB590E" w:rsidRDefault="009345DF" w:rsidP="004B4C86">
      <w:pPr>
        <w:pStyle w:val="Akapitzlist"/>
        <w:numPr>
          <w:ilvl w:val="0"/>
          <w:numId w:val="36"/>
        </w:numPr>
        <w:overflowPunct/>
        <w:spacing w:line="276" w:lineRule="auto"/>
        <w:ind w:hanging="357"/>
        <w:contextualSpacing w:val="0"/>
        <w:textAlignment w:val="auto"/>
        <w:rPr>
          <w:rFonts w:ascii="Times New Roman" w:hAnsi="Times New Roman"/>
          <w:color w:val="000000" w:themeColor="text1"/>
          <w:sz w:val="24"/>
          <w:szCs w:val="24"/>
        </w:rPr>
      </w:pPr>
      <w:r w:rsidRPr="00EB590E">
        <w:rPr>
          <w:rFonts w:ascii="Times New Roman" w:hAnsi="Times New Roman"/>
          <w:sz w:val="24"/>
          <w:szCs w:val="24"/>
        </w:rPr>
        <w:t>Uprawnionymi do reprezentowania stron i odpowiedzialnymi za przebieg oraz realizację umowy są:</w:t>
      </w:r>
    </w:p>
    <w:p w14:paraId="27F94D57" w14:textId="7D22E036" w:rsidR="009345DF" w:rsidRPr="00EB590E" w:rsidRDefault="009345DF" w:rsidP="004B4C86">
      <w:pPr>
        <w:pStyle w:val="Akapitzlist"/>
        <w:numPr>
          <w:ilvl w:val="0"/>
          <w:numId w:val="37"/>
        </w:numPr>
        <w:overflowPunct/>
        <w:spacing w:line="276" w:lineRule="auto"/>
        <w:ind w:hanging="357"/>
        <w:contextualSpacing w:val="0"/>
        <w:jc w:val="left"/>
        <w:textAlignment w:val="auto"/>
        <w:rPr>
          <w:rFonts w:ascii="Times New Roman" w:hAnsi="Times New Roman"/>
          <w:color w:val="000000" w:themeColor="text1"/>
          <w:sz w:val="24"/>
          <w:szCs w:val="24"/>
        </w:rPr>
      </w:pPr>
      <w:r w:rsidRPr="00EB590E">
        <w:rPr>
          <w:rFonts w:ascii="Times New Roman" w:hAnsi="Times New Roman"/>
          <w:sz w:val="24"/>
          <w:szCs w:val="24"/>
        </w:rPr>
        <w:lastRenderedPageBreak/>
        <w:t xml:space="preserve">ze strony Zamawiającego: </w:t>
      </w:r>
      <w:r>
        <w:rPr>
          <w:rFonts w:ascii="Times New Roman" w:hAnsi="Times New Roman"/>
          <w:sz w:val="24"/>
          <w:szCs w:val="24"/>
        </w:rPr>
        <w:t xml:space="preserve"> </w:t>
      </w:r>
      <w:r>
        <w:rPr>
          <w:rFonts w:ascii="Times New Roman" w:hAnsi="Times New Roman"/>
          <w:sz w:val="24"/>
          <w:szCs w:val="24"/>
        </w:rPr>
        <w:br/>
        <w:t>Justyna Jakieła, tel.: 13 43 29 13</w:t>
      </w:r>
      <w:r w:rsidR="009A613C">
        <w:rPr>
          <w:rFonts w:ascii="Times New Roman" w:hAnsi="Times New Roman"/>
          <w:sz w:val="24"/>
          <w:szCs w:val="24"/>
        </w:rPr>
        <w:t>4</w:t>
      </w:r>
      <w:r>
        <w:rPr>
          <w:rFonts w:ascii="Times New Roman" w:hAnsi="Times New Roman"/>
          <w:sz w:val="24"/>
          <w:szCs w:val="24"/>
        </w:rPr>
        <w:t xml:space="preserve">, </w:t>
      </w:r>
      <w:r w:rsidRPr="00EB590E">
        <w:rPr>
          <w:rFonts w:ascii="Times New Roman" w:hAnsi="Times New Roman"/>
          <w:sz w:val="24"/>
          <w:szCs w:val="24"/>
        </w:rPr>
        <w:t>adres email:</w:t>
      </w:r>
      <w:r>
        <w:rPr>
          <w:rFonts w:ascii="Times New Roman" w:hAnsi="Times New Roman"/>
          <w:sz w:val="24"/>
          <w:szCs w:val="24"/>
        </w:rPr>
        <w:t xml:space="preserve"> </w:t>
      </w:r>
      <w:hyperlink r:id="rId8" w:history="1">
        <w:r w:rsidRPr="00AC3EB0">
          <w:rPr>
            <w:rStyle w:val="Hipercze"/>
            <w:rFonts w:ascii="Times New Roman" w:hAnsi="Times New Roman"/>
            <w:sz w:val="24"/>
            <w:szCs w:val="24"/>
          </w:rPr>
          <w:t>jjakiela@dukla.pl</w:t>
        </w:r>
      </w:hyperlink>
      <w:r>
        <w:rPr>
          <w:rFonts w:ascii="Times New Roman" w:hAnsi="Times New Roman"/>
          <w:sz w:val="24"/>
          <w:szCs w:val="24"/>
        </w:rPr>
        <w:t xml:space="preserve"> </w:t>
      </w:r>
    </w:p>
    <w:p w14:paraId="2218B99B" w14:textId="77777777" w:rsidR="009345DF" w:rsidRPr="00EB590E" w:rsidRDefault="009345DF" w:rsidP="004B4C86">
      <w:pPr>
        <w:pStyle w:val="Akapitzlist"/>
        <w:numPr>
          <w:ilvl w:val="0"/>
          <w:numId w:val="37"/>
        </w:numPr>
        <w:overflowPunct/>
        <w:spacing w:line="276" w:lineRule="auto"/>
        <w:ind w:hanging="357"/>
        <w:contextualSpacing w:val="0"/>
        <w:textAlignment w:val="auto"/>
        <w:rPr>
          <w:rFonts w:ascii="Times New Roman" w:hAnsi="Times New Roman"/>
          <w:color w:val="000000" w:themeColor="text1"/>
          <w:sz w:val="24"/>
          <w:szCs w:val="24"/>
        </w:rPr>
      </w:pPr>
      <w:r w:rsidRPr="00EB590E">
        <w:rPr>
          <w:rFonts w:ascii="Times New Roman" w:hAnsi="Times New Roman"/>
          <w:sz w:val="24"/>
          <w:szCs w:val="24"/>
        </w:rPr>
        <w:t>ze strony Wykonawcy:</w:t>
      </w:r>
      <w:r w:rsidRPr="00EB590E">
        <w:rPr>
          <w:rFonts w:ascii="Times New Roman" w:hAnsi="Times New Roman"/>
          <w:sz w:val="24"/>
          <w:szCs w:val="24"/>
        </w:rPr>
        <w:tab/>
        <w:t>........</w:t>
      </w:r>
      <w:r>
        <w:rPr>
          <w:rFonts w:ascii="Times New Roman" w:hAnsi="Times New Roman"/>
          <w:sz w:val="24"/>
          <w:szCs w:val="24"/>
        </w:rPr>
        <w:t>..............</w:t>
      </w:r>
      <w:r w:rsidRPr="00EB590E">
        <w:rPr>
          <w:rFonts w:ascii="Times New Roman" w:hAnsi="Times New Roman"/>
          <w:sz w:val="24"/>
          <w:szCs w:val="24"/>
        </w:rPr>
        <w:t xml:space="preserve"> </w:t>
      </w:r>
      <w:r>
        <w:rPr>
          <w:rFonts w:ascii="Times New Roman" w:hAnsi="Times New Roman"/>
          <w:sz w:val="24"/>
          <w:szCs w:val="24"/>
        </w:rPr>
        <w:t xml:space="preserve"> tel.: </w:t>
      </w:r>
      <w:r w:rsidRPr="00EB590E">
        <w:rPr>
          <w:rFonts w:ascii="Times New Roman" w:hAnsi="Times New Roman"/>
          <w:sz w:val="24"/>
          <w:szCs w:val="24"/>
        </w:rPr>
        <w:t>adres email: ......... .</w:t>
      </w:r>
    </w:p>
    <w:p w14:paraId="29952F39" w14:textId="77777777" w:rsidR="009345DF" w:rsidRPr="00EB590E" w:rsidRDefault="009345DF" w:rsidP="004B4C86">
      <w:pPr>
        <w:pStyle w:val="Akapitzlist"/>
        <w:numPr>
          <w:ilvl w:val="0"/>
          <w:numId w:val="36"/>
        </w:numPr>
        <w:overflowPunct/>
        <w:spacing w:line="276" w:lineRule="auto"/>
        <w:ind w:hanging="357"/>
        <w:contextualSpacing w:val="0"/>
        <w:textAlignment w:val="auto"/>
        <w:rPr>
          <w:rFonts w:ascii="Times New Roman" w:hAnsi="Times New Roman"/>
          <w:color w:val="000000" w:themeColor="text1"/>
          <w:sz w:val="24"/>
          <w:szCs w:val="24"/>
        </w:rPr>
      </w:pPr>
      <w:r w:rsidRPr="00EB590E">
        <w:rPr>
          <w:rFonts w:ascii="Times New Roman" w:hAnsi="Times New Roman"/>
          <w:sz w:val="24"/>
          <w:szCs w:val="24"/>
        </w:rPr>
        <w:t>Potrzeby, uzgodnienia i informacje związane z wykonaniem przedmiotu umowy przekazywane będą pisemnie</w:t>
      </w:r>
      <w:r>
        <w:rPr>
          <w:rFonts w:ascii="Times New Roman" w:hAnsi="Times New Roman"/>
          <w:sz w:val="24"/>
          <w:szCs w:val="24"/>
        </w:rPr>
        <w:t xml:space="preserve"> </w:t>
      </w:r>
      <w:r w:rsidRPr="00571D9A">
        <w:rPr>
          <w:rFonts w:ascii="Times New Roman" w:hAnsi="Times New Roman"/>
          <w:sz w:val="24"/>
          <w:szCs w:val="24"/>
        </w:rPr>
        <w:t xml:space="preserve">w formie papierowej </w:t>
      </w:r>
      <w:r w:rsidRPr="00EB590E">
        <w:rPr>
          <w:rFonts w:ascii="Times New Roman" w:hAnsi="Times New Roman"/>
          <w:sz w:val="24"/>
          <w:szCs w:val="24"/>
        </w:rPr>
        <w:t>lub środkami komunikacji elektronicznej (pocztą e-m</w:t>
      </w:r>
      <w:r>
        <w:rPr>
          <w:rFonts w:ascii="Times New Roman" w:hAnsi="Times New Roman"/>
          <w:sz w:val="24"/>
          <w:szCs w:val="24"/>
        </w:rPr>
        <w:t>ail na adresy wskazane w ust. 1</w:t>
      </w:r>
      <w:r w:rsidRPr="00EB590E">
        <w:rPr>
          <w:rFonts w:ascii="Times New Roman" w:hAnsi="Times New Roman"/>
          <w:sz w:val="24"/>
          <w:szCs w:val="24"/>
        </w:rPr>
        <w:t xml:space="preserve"> przez ustanowione w ust. 1 osoby. Osoby wskazane w ust. 1 pkt 1 uprawnione są w szczególności do dokonywania odbiorów robót ze strony Zamawiającego.</w:t>
      </w:r>
    </w:p>
    <w:p w14:paraId="5B417539" w14:textId="77777777" w:rsidR="009345DF" w:rsidRPr="00060247" w:rsidRDefault="009345DF" w:rsidP="004B4C86">
      <w:pPr>
        <w:pStyle w:val="Akapitzlist"/>
        <w:numPr>
          <w:ilvl w:val="0"/>
          <w:numId w:val="36"/>
        </w:numPr>
        <w:overflowPunct/>
        <w:spacing w:line="276" w:lineRule="auto"/>
        <w:ind w:hanging="357"/>
        <w:contextualSpacing w:val="0"/>
        <w:textAlignment w:val="auto"/>
        <w:rPr>
          <w:rFonts w:ascii="Times New Roman" w:hAnsi="Times New Roman"/>
          <w:color w:val="000000" w:themeColor="text1"/>
          <w:sz w:val="24"/>
          <w:szCs w:val="24"/>
        </w:rPr>
      </w:pPr>
      <w:r w:rsidRPr="00EB590E">
        <w:rPr>
          <w:rFonts w:ascii="Times New Roman" w:hAnsi="Times New Roman"/>
          <w:sz w:val="24"/>
          <w:szCs w:val="24"/>
        </w:rPr>
        <w:t>Stronom przysługuje prawo zamiany osób wskazanych powyżej. Dla skuteczności zmiany, niezbędne jest powiadomienie pisemnie drugiej strony o zmianie na 3 dni przed dokonaniem zmiany.</w:t>
      </w:r>
    </w:p>
    <w:p w14:paraId="793AEB8A" w14:textId="77777777" w:rsidR="009345DF" w:rsidRDefault="009345DF" w:rsidP="009345DF">
      <w:pPr>
        <w:pStyle w:val="Akapitzlist"/>
        <w:overflowPunct/>
        <w:spacing w:line="276" w:lineRule="auto"/>
        <w:ind w:left="360"/>
        <w:textAlignment w:val="auto"/>
        <w:rPr>
          <w:rFonts w:ascii="Times New Roman" w:hAnsi="Times New Roman"/>
          <w:sz w:val="24"/>
          <w:szCs w:val="24"/>
        </w:rPr>
      </w:pPr>
    </w:p>
    <w:p w14:paraId="646AF32F" w14:textId="77777777" w:rsidR="009345DF" w:rsidRPr="00060247" w:rsidRDefault="009345DF" w:rsidP="009345DF">
      <w:pPr>
        <w:spacing w:line="276" w:lineRule="auto"/>
        <w:jc w:val="center"/>
        <w:rPr>
          <w:rFonts w:ascii="Times New Roman" w:hAnsi="Times New Roman"/>
          <w:b/>
          <w:sz w:val="24"/>
          <w:szCs w:val="24"/>
        </w:rPr>
      </w:pPr>
      <w:r>
        <w:rPr>
          <w:rFonts w:ascii="Times New Roman" w:hAnsi="Times New Roman"/>
          <w:b/>
          <w:sz w:val="24"/>
          <w:szCs w:val="24"/>
        </w:rPr>
        <w:t>§ 18</w:t>
      </w:r>
    </w:p>
    <w:p w14:paraId="76003B32" w14:textId="77777777" w:rsidR="009345DF" w:rsidRPr="00060247" w:rsidRDefault="009345DF" w:rsidP="009345DF">
      <w:pPr>
        <w:spacing w:line="276" w:lineRule="auto"/>
        <w:jc w:val="center"/>
        <w:rPr>
          <w:rFonts w:ascii="Times New Roman" w:hAnsi="Times New Roman"/>
          <w:b/>
          <w:sz w:val="24"/>
          <w:szCs w:val="24"/>
        </w:rPr>
      </w:pPr>
      <w:r w:rsidRPr="00060247">
        <w:rPr>
          <w:rFonts w:ascii="Times New Roman" w:hAnsi="Times New Roman"/>
          <w:b/>
          <w:sz w:val="24"/>
          <w:szCs w:val="24"/>
        </w:rPr>
        <w:t>Ochrona danych osobowych (RODO)</w:t>
      </w:r>
    </w:p>
    <w:p w14:paraId="01EBE74D" w14:textId="77777777" w:rsidR="009345DF" w:rsidRDefault="009345DF" w:rsidP="004B4C86">
      <w:pPr>
        <w:numPr>
          <w:ilvl w:val="0"/>
          <w:numId w:val="43"/>
        </w:numPr>
        <w:overflowPunct/>
        <w:autoSpaceDE/>
        <w:autoSpaceDN/>
        <w:adjustRightInd/>
        <w:spacing w:line="276" w:lineRule="auto"/>
        <w:ind w:left="425" w:hanging="425"/>
        <w:textAlignment w:val="auto"/>
        <w:rPr>
          <w:rFonts w:ascii="Times New Roman" w:hAnsi="Times New Roman"/>
          <w:sz w:val="24"/>
          <w:szCs w:val="24"/>
        </w:rPr>
      </w:pPr>
      <w:r w:rsidRPr="009933E7">
        <w:rPr>
          <w:rFonts w:ascii="Times New Roman" w:hAnsi="Times New Roman"/>
          <w:sz w:val="24"/>
          <w:szCs w:val="24"/>
        </w:rPr>
        <w:t>Strony zgodnie oświadczają, że informacje i dane, które są przekazywane w związku                    z realizacją niniejszej umowy mają charakter poufny i nie mogą być udostępniane osobom trzecim, z wyjątkiem uczestników procesu inwestycyjnego w zakresie, który jest niezbędny do prawidłowego wykonania przedmiotu umowy.</w:t>
      </w:r>
    </w:p>
    <w:p w14:paraId="52152B72" w14:textId="77777777" w:rsidR="009345DF" w:rsidRPr="009933E7" w:rsidRDefault="009345DF" w:rsidP="004B4C86">
      <w:pPr>
        <w:numPr>
          <w:ilvl w:val="0"/>
          <w:numId w:val="43"/>
        </w:numPr>
        <w:overflowPunct/>
        <w:autoSpaceDE/>
        <w:autoSpaceDN/>
        <w:adjustRightInd/>
        <w:spacing w:line="276" w:lineRule="auto"/>
        <w:ind w:left="425" w:hanging="425"/>
        <w:textAlignment w:val="auto"/>
        <w:rPr>
          <w:rFonts w:ascii="Times New Roman" w:hAnsi="Times New Roman"/>
          <w:sz w:val="24"/>
          <w:szCs w:val="24"/>
        </w:rPr>
      </w:pPr>
      <w:r w:rsidRPr="009933E7">
        <w:rPr>
          <w:rFonts w:ascii="Times New Roman" w:hAnsi="Times New Roman"/>
          <w:sz w:val="24"/>
          <w:szCs w:val="24"/>
        </w:rPr>
        <w:t>Wykonawca, jego personel oraz inne osoby, które występują po stronie Podwykonawcy przy realizacji niniejszej umowy są zobowiązane do zachowania w tajemnicy wszelkich informacji dotyczących Wykonawcy i Zamawiającego uzyskanych w trakcie realizacji umowy oraz po jej zakończeniu, chyba że uzyskają na to uprzednio pisemną zgodę Wykonawcy lub Zamawiającego.</w:t>
      </w:r>
    </w:p>
    <w:p w14:paraId="11309048" w14:textId="77777777" w:rsidR="009345DF" w:rsidRPr="00060247" w:rsidRDefault="009345DF" w:rsidP="004B4C86">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060247">
        <w:rPr>
          <w:rFonts w:ascii="Times New Roman" w:hAnsi="Times New Roman"/>
          <w:sz w:val="24"/>
          <w:szCs w:val="24"/>
        </w:rPr>
        <w:t xml:space="preserve">Wykonawca, jego personel oraz inne osoby, które występują po jego stronie przy realizacji niniejszej umowy są zobowiązane stosować środki techniczne i organizacyjne Wykonawcy zapewniające ochronę przetwarzanych przez Wykonawcę danych osobowych odpowiednią do zagrożeń. </w:t>
      </w:r>
    </w:p>
    <w:p w14:paraId="0F1BD8CD" w14:textId="77777777" w:rsidR="009345DF" w:rsidRPr="00060247" w:rsidRDefault="009345DF" w:rsidP="004B4C86">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060247">
        <w:rPr>
          <w:rFonts w:ascii="Times New Roman" w:hAnsi="Times New Roman"/>
          <w:sz w:val="24"/>
          <w:szCs w:val="24"/>
          <w:lang w:val="x-none" w:eastAsia="x-none"/>
        </w:rPr>
        <w:t xml:space="preserve">Jeżeli w trakcie realizacji umowy dojdzie do przekazania </w:t>
      </w:r>
      <w:proofErr w:type="spellStart"/>
      <w:r w:rsidRPr="00060247">
        <w:rPr>
          <w:rFonts w:ascii="Times New Roman" w:hAnsi="Times New Roman"/>
          <w:sz w:val="24"/>
          <w:szCs w:val="24"/>
          <w:lang w:eastAsia="x-none"/>
        </w:rPr>
        <w:t>Wykonaw</w:t>
      </w:r>
      <w:r w:rsidRPr="00060247">
        <w:rPr>
          <w:rFonts w:ascii="Times New Roman" w:hAnsi="Times New Roman"/>
          <w:sz w:val="24"/>
          <w:szCs w:val="24"/>
          <w:lang w:val="x-none" w:eastAsia="x-none"/>
        </w:rPr>
        <w:t>cy</w:t>
      </w:r>
      <w:proofErr w:type="spellEnd"/>
      <w:r w:rsidRPr="00060247">
        <w:rPr>
          <w:rFonts w:ascii="Times New Roman" w:hAnsi="Times New Roman"/>
          <w:sz w:val="24"/>
          <w:szCs w:val="24"/>
          <w:lang w:val="x-none" w:eastAsia="x-none"/>
        </w:rPr>
        <w:t xml:space="preserve"> danych osobowych niezbędnych do realizacji zamówienia, </w:t>
      </w:r>
      <w:r w:rsidRPr="00060247">
        <w:rPr>
          <w:rFonts w:ascii="Times New Roman" w:hAnsi="Times New Roman"/>
          <w:sz w:val="24"/>
          <w:szCs w:val="24"/>
          <w:lang w:eastAsia="x-none"/>
        </w:rPr>
        <w:t xml:space="preserve">Zamawiający </w:t>
      </w:r>
      <w:r w:rsidRPr="00060247">
        <w:rPr>
          <w:rFonts w:ascii="Times New Roman" w:hAnsi="Times New Roman"/>
          <w:sz w:val="24"/>
          <w:szCs w:val="24"/>
          <w:lang w:val="x-none" w:eastAsia="x-none"/>
        </w:rPr>
        <w:t xml:space="preserve">będzie ich administratorem </w:t>
      </w:r>
      <w:r>
        <w:rPr>
          <w:rFonts w:ascii="Times New Roman" w:hAnsi="Times New Roman"/>
          <w:sz w:val="24"/>
          <w:szCs w:val="24"/>
          <w:lang w:val="x-none" w:eastAsia="x-none"/>
        </w:rPr>
        <w:br/>
      </w:r>
      <w:r w:rsidRPr="00060247">
        <w:rPr>
          <w:rFonts w:ascii="Times New Roman" w:hAnsi="Times New Roman"/>
          <w:sz w:val="24"/>
          <w:szCs w:val="24"/>
          <w:lang w:val="x-none" w:eastAsia="x-none"/>
        </w:rPr>
        <w:t>w rozumieniu art. 4 pkt 7 Rozporządzenia PE i Rady (UE) 2016/679</w:t>
      </w:r>
      <w:r>
        <w:rPr>
          <w:rFonts w:ascii="Times New Roman" w:hAnsi="Times New Roman"/>
          <w:sz w:val="24"/>
          <w:szCs w:val="24"/>
          <w:lang w:eastAsia="x-none"/>
        </w:rPr>
        <w:t xml:space="preserve">                                                 </w:t>
      </w:r>
      <w:r w:rsidRPr="00060247">
        <w:rPr>
          <w:rFonts w:ascii="Times New Roman" w:hAnsi="Times New Roman"/>
          <w:sz w:val="24"/>
          <w:szCs w:val="24"/>
          <w:lang w:val="x-none" w:eastAsia="x-none"/>
        </w:rPr>
        <w:t xml:space="preserve"> </w:t>
      </w:r>
      <w:r>
        <w:rPr>
          <w:rFonts w:ascii="Times New Roman" w:hAnsi="Times New Roman"/>
          <w:sz w:val="24"/>
          <w:szCs w:val="24"/>
          <w:lang w:eastAsia="x-none"/>
        </w:rPr>
        <w:t xml:space="preserve">              </w:t>
      </w:r>
      <w:r w:rsidRPr="00060247">
        <w:rPr>
          <w:rFonts w:ascii="Times New Roman" w:hAnsi="Times New Roman"/>
          <w:sz w:val="24"/>
          <w:szCs w:val="24"/>
          <w:lang w:val="x-none" w:eastAsia="x-none"/>
        </w:rPr>
        <w:t>z dnia 27 kwietnia 2016 r. (zwane dalej „Rozporządzeniem”), a</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Podwykonawca – podmiotem przetwarzającym te dane w rozumieniu pkt 8 tego przepisu.</w:t>
      </w:r>
      <w:r w:rsidRPr="00060247">
        <w:rPr>
          <w:rFonts w:ascii="Times New Roman" w:hAnsi="Times New Roman"/>
          <w:sz w:val="24"/>
          <w:szCs w:val="24"/>
        </w:rPr>
        <w:t xml:space="preserve"> </w:t>
      </w:r>
    </w:p>
    <w:p w14:paraId="3A58DE41" w14:textId="77777777" w:rsidR="009345DF" w:rsidRPr="00060247" w:rsidRDefault="009345DF" w:rsidP="004B4C86">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060247">
        <w:rPr>
          <w:rFonts w:ascii="Times New Roman" w:hAnsi="Times New Roman"/>
          <w:sz w:val="24"/>
          <w:szCs w:val="24"/>
          <w:lang w:eastAsia="x-none"/>
        </w:rPr>
        <w:t>Zamawiający</w:t>
      </w:r>
      <w:r w:rsidRPr="00060247">
        <w:rPr>
          <w:rFonts w:ascii="Times New Roman" w:hAnsi="Times New Roman"/>
          <w:sz w:val="24"/>
          <w:szCs w:val="24"/>
          <w:lang w:val="x-none" w:eastAsia="x-none"/>
        </w:rPr>
        <w:t xml:space="preserve"> powierza </w:t>
      </w: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ykonawcy</w:t>
      </w:r>
      <w:proofErr w:type="spellEnd"/>
      <w:r w:rsidRPr="00060247">
        <w:rPr>
          <w:rFonts w:ascii="Times New Roman" w:hAnsi="Times New Roman"/>
          <w:sz w:val="24"/>
          <w:szCs w:val="24"/>
          <w:lang w:val="x-none" w:eastAsia="x-none"/>
        </w:rPr>
        <w:t>, w trybie art. 28 Rozporządzenia dane osobowe do przetwarzania, wyłącznie w celu wykonania przedmiotu niniejszej umowy.</w:t>
      </w:r>
      <w:r w:rsidRPr="00060247">
        <w:rPr>
          <w:rFonts w:ascii="Times New Roman" w:hAnsi="Times New Roman"/>
          <w:sz w:val="24"/>
          <w:szCs w:val="24"/>
        </w:rPr>
        <w:t xml:space="preserve"> </w:t>
      </w:r>
    </w:p>
    <w:p w14:paraId="7E533CC6" w14:textId="77777777" w:rsidR="009345DF" w:rsidRPr="00060247" w:rsidRDefault="009345DF" w:rsidP="004B4C86">
      <w:pPr>
        <w:numPr>
          <w:ilvl w:val="0"/>
          <w:numId w:val="43"/>
        </w:numPr>
        <w:overflowPunct/>
        <w:autoSpaceDE/>
        <w:autoSpaceDN/>
        <w:adjustRightInd/>
        <w:spacing w:line="276" w:lineRule="auto"/>
        <w:ind w:left="426" w:hanging="426"/>
        <w:textAlignment w:val="auto"/>
        <w:rPr>
          <w:rFonts w:ascii="Times New Roman" w:hAnsi="Times New Roman"/>
          <w:sz w:val="24"/>
          <w:szCs w:val="24"/>
        </w:rPr>
      </w:pP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ykonawca</w:t>
      </w:r>
      <w:proofErr w:type="spellEnd"/>
      <w:r w:rsidRPr="00060247">
        <w:rPr>
          <w:rFonts w:ascii="Times New Roman" w:hAnsi="Times New Roman"/>
          <w:sz w:val="24"/>
          <w:szCs w:val="24"/>
          <w:lang w:val="x-none" w:eastAsia="x-none"/>
        </w:rPr>
        <w:t xml:space="preserve"> zobowiązuje się:</w:t>
      </w:r>
    </w:p>
    <w:p w14:paraId="5A4F7DFA" w14:textId="77777777" w:rsidR="009345DF" w:rsidRPr="00060247" w:rsidRDefault="009345DF" w:rsidP="004B4C86">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060247">
        <w:rPr>
          <w:rFonts w:ascii="Times New Roman" w:hAnsi="Times New Roman"/>
          <w:sz w:val="24"/>
          <w:szCs w:val="24"/>
        </w:rPr>
        <w:t xml:space="preserve">przetwarzać powierzone mu dane osobowe zgodnie z niniejszą umową, Rozporządzeniem oraz z innymi przepisami prawa powszechnie obowiązującego, które chronią prawa osób, których dane dotyczą, </w:t>
      </w:r>
    </w:p>
    <w:p w14:paraId="36A0B803" w14:textId="77777777" w:rsidR="009345DF" w:rsidRPr="00060247" w:rsidRDefault="009345DF" w:rsidP="004B4C86">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060247">
        <w:rPr>
          <w:rFonts w:ascii="Times New Roman" w:hAnsi="Times New Roman"/>
          <w:sz w:val="24"/>
          <w:szCs w:val="24"/>
        </w:rPr>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4EC01CE9" w14:textId="77777777" w:rsidR="009345DF" w:rsidRPr="00060247" w:rsidRDefault="009345DF" w:rsidP="004B4C86">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060247">
        <w:rPr>
          <w:rFonts w:ascii="Times New Roman" w:hAnsi="Times New Roman"/>
          <w:sz w:val="24"/>
          <w:szCs w:val="24"/>
        </w:rPr>
        <w:t xml:space="preserve">dołożyć należytej staranności przy przetwarzaniu powierzonych danych osobowych, </w:t>
      </w:r>
    </w:p>
    <w:p w14:paraId="3B21FDF9" w14:textId="77777777" w:rsidR="009345DF" w:rsidRPr="00060247" w:rsidRDefault="009345DF" w:rsidP="004B4C86">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060247">
        <w:rPr>
          <w:rFonts w:ascii="Times New Roman" w:hAnsi="Times New Roman"/>
          <w:sz w:val="24"/>
          <w:szCs w:val="24"/>
        </w:rPr>
        <w:t xml:space="preserve">do nadania upoważnień do przetwarzania danych osobowych wszystkim osobom, które będą przetwarzały powierzone dane w celu realizacji niniejszej umowy, </w:t>
      </w:r>
    </w:p>
    <w:p w14:paraId="2218FF71" w14:textId="77777777" w:rsidR="009345DF" w:rsidRPr="00060247" w:rsidRDefault="009345DF" w:rsidP="004B4C86">
      <w:pPr>
        <w:numPr>
          <w:ilvl w:val="0"/>
          <w:numId w:val="44"/>
        </w:numPr>
        <w:overflowPunct/>
        <w:autoSpaceDE/>
        <w:autoSpaceDN/>
        <w:adjustRightInd/>
        <w:spacing w:line="276" w:lineRule="auto"/>
        <w:ind w:left="851" w:hanging="425"/>
        <w:textAlignment w:val="auto"/>
        <w:rPr>
          <w:rFonts w:ascii="Times New Roman" w:hAnsi="Times New Roman"/>
          <w:sz w:val="24"/>
          <w:szCs w:val="24"/>
        </w:rPr>
      </w:pPr>
      <w:r w:rsidRPr="00060247">
        <w:rPr>
          <w:rFonts w:ascii="Times New Roman" w:hAnsi="Times New Roman"/>
          <w:sz w:val="24"/>
          <w:szCs w:val="24"/>
        </w:rPr>
        <w:lastRenderedPageBreak/>
        <w:t xml:space="preserve">zapewnić zachowanie w tajemnicy, (o której mowa w art. 28 ust 3 pkt b Rozporządzenia) przetwarzanych danych przez osoby, które upoważnia do przetwarzania danych osobowych w celu realizacji niniejszej umowy, zarówno </w:t>
      </w:r>
      <w:r>
        <w:rPr>
          <w:rFonts w:ascii="Times New Roman" w:hAnsi="Times New Roman"/>
          <w:sz w:val="24"/>
          <w:szCs w:val="24"/>
        </w:rPr>
        <w:t xml:space="preserve">                            </w:t>
      </w:r>
      <w:r w:rsidRPr="00060247">
        <w:rPr>
          <w:rFonts w:ascii="Times New Roman" w:hAnsi="Times New Roman"/>
          <w:sz w:val="24"/>
          <w:szCs w:val="24"/>
        </w:rPr>
        <w:t>w trakcie zatrudnienia ich w Podmiocie przetwarzającym, jak i po jego ustaniu.</w:t>
      </w:r>
    </w:p>
    <w:p w14:paraId="340C5E8E" w14:textId="77777777" w:rsidR="009345DF" w:rsidRPr="00060247" w:rsidRDefault="009345DF" w:rsidP="004B4C86">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ykonawca</w:t>
      </w:r>
      <w:proofErr w:type="spellEnd"/>
      <w:r w:rsidRPr="00060247">
        <w:rPr>
          <w:rFonts w:ascii="Times New Roman" w:hAnsi="Times New Roman"/>
          <w:sz w:val="24"/>
          <w:szCs w:val="24"/>
          <w:lang w:val="x-none" w:eastAsia="x-none"/>
        </w:rPr>
        <w:t xml:space="preserve"> po wykonaniu przedmiotu zamówienia, usuwa/zwraca </w:t>
      </w:r>
      <w:r w:rsidRPr="00060247">
        <w:rPr>
          <w:rFonts w:ascii="Times New Roman" w:hAnsi="Times New Roman"/>
          <w:sz w:val="24"/>
          <w:szCs w:val="24"/>
          <w:lang w:eastAsia="x-none"/>
        </w:rPr>
        <w:t>Zamawiającemu</w:t>
      </w:r>
      <w:r w:rsidRPr="00060247">
        <w:rPr>
          <w:rFonts w:ascii="Times New Roman" w:hAnsi="Times New Roman"/>
          <w:sz w:val="24"/>
          <w:szCs w:val="24"/>
          <w:lang w:val="x-none" w:eastAsia="x-none"/>
        </w:rPr>
        <w:t xml:space="preserve"> wszelkie dane osobowe oraz usuwa wszelkie ich istniejące kopie, chyba że prawo Unii lub prawo państwa członkowskiego nakazują przechowywanie danych osobowych.</w:t>
      </w:r>
      <w:r w:rsidRPr="00060247">
        <w:rPr>
          <w:rFonts w:ascii="Times New Roman" w:hAnsi="Times New Roman"/>
          <w:sz w:val="24"/>
          <w:szCs w:val="24"/>
          <w:lang w:eastAsia="x-none"/>
        </w:rPr>
        <w:t xml:space="preserve"> </w:t>
      </w:r>
    </w:p>
    <w:p w14:paraId="59943285" w14:textId="77777777" w:rsidR="009345DF" w:rsidRPr="00060247" w:rsidRDefault="009345DF" w:rsidP="004B4C86">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ykonawca</w:t>
      </w:r>
      <w:proofErr w:type="spellEnd"/>
      <w:r w:rsidRPr="00060247">
        <w:rPr>
          <w:rFonts w:ascii="Times New Roman" w:hAnsi="Times New Roman"/>
          <w:sz w:val="24"/>
          <w:szCs w:val="24"/>
          <w:lang w:val="x-none" w:eastAsia="x-none"/>
        </w:rPr>
        <w:t xml:space="preserve"> pomaga </w:t>
      </w:r>
      <w:r w:rsidRPr="00060247">
        <w:rPr>
          <w:rFonts w:ascii="Times New Roman" w:hAnsi="Times New Roman"/>
          <w:sz w:val="24"/>
          <w:szCs w:val="24"/>
          <w:lang w:eastAsia="x-none"/>
        </w:rPr>
        <w:t>Zamawiającemu</w:t>
      </w:r>
      <w:r w:rsidRPr="00060247">
        <w:rPr>
          <w:rFonts w:ascii="Times New Roman" w:hAnsi="Times New Roman"/>
          <w:sz w:val="24"/>
          <w:szCs w:val="24"/>
          <w:lang w:val="x-none" w:eastAsia="x-none"/>
        </w:rPr>
        <w:t xml:space="preserve"> w niezbędnym zakresie wywiązywać się z</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obowiązku odpowiadania na żądania osoby, której dane dotyczą oraz wywiązywania się z obowiązków określonych w art. 32</w:t>
      </w:r>
      <w:r w:rsidRPr="00060247">
        <w:rPr>
          <w:rFonts w:ascii="Times New Roman" w:hAnsi="Times New Roman"/>
          <w:sz w:val="24"/>
          <w:szCs w:val="24"/>
          <w:lang w:eastAsia="x-none"/>
        </w:rPr>
        <w:t xml:space="preserve"> </w:t>
      </w:r>
      <w:r w:rsidRPr="00060247">
        <w:rPr>
          <w:rFonts w:ascii="Times New Roman" w:hAnsi="Times New Roman"/>
          <w:sz w:val="24"/>
          <w:szCs w:val="24"/>
          <w:lang w:val="x-none" w:eastAsia="x-none"/>
        </w:rPr>
        <w:t>-</w:t>
      </w:r>
      <w:r w:rsidRPr="00060247">
        <w:rPr>
          <w:rFonts w:ascii="Times New Roman" w:hAnsi="Times New Roman"/>
          <w:sz w:val="24"/>
          <w:szCs w:val="24"/>
          <w:lang w:eastAsia="x-none"/>
        </w:rPr>
        <w:t xml:space="preserve"> </w:t>
      </w:r>
      <w:r w:rsidRPr="00060247">
        <w:rPr>
          <w:rFonts w:ascii="Times New Roman" w:hAnsi="Times New Roman"/>
          <w:sz w:val="24"/>
          <w:szCs w:val="24"/>
          <w:lang w:val="x-none" w:eastAsia="x-none"/>
        </w:rPr>
        <w:t xml:space="preserve">36 Rozporządzenia. </w:t>
      </w:r>
    </w:p>
    <w:p w14:paraId="2562F65A" w14:textId="77777777" w:rsidR="009345DF" w:rsidRPr="00060247" w:rsidRDefault="009345DF" w:rsidP="004B4C86">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ykonawca</w:t>
      </w:r>
      <w:proofErr w:type="spellEnd"/>
      <w:r w:rsidRPr="00060247">
        <w:rPr>
          <w:rFonts w:ascii="Times New Roman" w:hAnsi="Times New Roman"/>
          <w:sz w:val="24"/>
          <w:szCs w:val="24"/>
          <w:lang w:val="x-none" w:eastAsia="x-none"/>
        </w:rPr>
        <w:t>, po stwierdzeniu naruszenia ochrony danych osobowych bez zbędnej zwłoki zgłasza je administratorowi, nie później niż w ciągu 72 godzin od stwierdzenia naruszenia.</w:t>
      </w:r>
      <w:r w:rsidRPr="00060247">
        <w:rPr>
          <w:rFonts w:ascii="Times New Roman" w:hAnsi="Times New Roman"/>
          <w:sz w:val="24"/>
          <w:szCs w:val="24"/>
          <w:lang w:eastAsia="x-none"/>
        </w:rPr>
        <w:t xml:space="preserve"> </w:t>
      </w:r>
    </w:p>
    <w:p w14:paraId="6091B2F6" w14:textId="77777777" w:rsidR="009345DF" w:rsidRPr="00060247" w:rsidRDefault="009345DF" w:rsidP="004B4C86">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Zamawiający</w:t>
      </w:r>
      <w:r w:rsidRPr="00060247">
        <w:rPr>
          <w:rFonts w:ascii="Times New Roman" w:hAnsi="Times New Roman"/>
          <w:sz w:val="24"/>
          <w:szCs w:val="24"/>
          <w:lang w:val="x-none" w:eastAsia="x-none"/>
        </w:rPr>
        <w:t xml:space="preserve">, zgodnie z art. 28 ust. 3 pkt h) Rozporządzenia ma prawo kontroli, czy środki zastosowane przez </w:t>
      </w:r>
      <w:r w:rsidRPr="00060247">
        <w:rPr>
          <w:rFonts w:ascii="Times New Roman" w:hAnsi="Times New Roman"/>
          <w:sz w:val="24"/>
          <w:szCs w:val="24"/>
          <w:lang w:eastAsia="x-none"/>
        </w:rPr>
        <w:t>Wykonawcę</w:t>
      </w:r>
      <w:r w:rsidRPr="00060247">
        <w:rPr>
          <w:rFonts w:ascii="Times New Roman" w:hAnsi="Times New Roman"/>
          <w:sz w:val="24"/>
          <w:szCs w:val="24"/>
          <w:lang w:val="x-none" w:eastAsia="x-none"/>
        </w:rPr>
        <w:t xml:space="preserve"> przy przetwarzaniu i zabezpieczeniu powierzonych danych osobowych spełniają postanowienia umowy, w tym zlecenia jej wykonania audytorowi.</w:t>
      </w:r>
      <w:r w:rsidRPr="00060247">
        <w:rPr>
          <w:rFonts w:ascii="Times New Roman" w:hAnsi="Times New Roman"/>
          <w:sz w:val="24"/>
          <w:szCs w:val="24"/>
          <w:lang w:eastAsia="x-none"/>
        </w:rPr>
        <w:t xml:space="preserve"> </w:t>
      </w:r>
    </w:p>
    <w:p w14:paraId="508B6028" w14:textId="77777777" w:rsidR="009345DF" w:rsidRPr="00060247" w:rsidRDefault="009345DF" w:rsidP="004B4C86">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Zamawiający</w:t>
      </w:r>
      <w:r w:rsidRPr="00060247">
        <w:rPr>
          <w:rFonts w:ascii="Times New Roman" w:hAnsi="Times New Roman"/>
          <w:sz w:val="24"/>
          <w:szCs w:val="24"/>
          <w:lang w:val="x-none" w:eastAsia="x-none"/>
        </w:rPr>
        <w:t xml:space="preserve"> realizować będzie prawo kontroli w godzinach pracy </w:t>
      </w:r>
      <w:r w:rsidRPr="00060247">
        <w:rPr>
          <w:rFonts w:ascii="Times New Roman" w:hAnsi="Times New Roman"/>
          <w:sz w:val="24"/>
          <w:szCs w:val="24"/>
          <w:lang w:eastAsia="x-none"/>
        </w:rPr>
        <w:t xml:space="preserve">Wykonawcy </w:t>
      </w:r>
      <w:r w:rsidRPr="00060247">
        <w:rPr>
          <w:rFonts w:ascii="Times New Roman" w:hAnsi="Times New Roman"/>
          <w:sz w:val="24"/>
          <w:szCs w:val="24"/>
          <w:lang w:val="x-none" w:eastAsia="x-none"/>
        </w:rPr>
        <w:t>informując o kontroli minimum 3 dni przed planowanym jej przeprowadzeniem.</w:t>
      </w:r>
      <w:r w:rsidRPr="00060247">
        <w:rPr>
          <w:rFonts w:ascii="Times New Roman" w:hAnsi="Times New Roman"/>
          <w:sz w:val="24"/>
          <w:szCs w:val="24"/>
          <w:lang w:eastAsia="x-none"/>
        </w:rPr>
        <w:t xml:space="preserve"> </w:t>
      </w:r>
    </w:p>
    <w:p w14:paraId="0DF4C1BD" w14:textId="77777777" w:rsidR="009345DF" w:rsidRPr="00060247" w:rsidRDefault="009345DF" w:rsidP="004B4C86">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ykonawca</w:t>
      </w:r>
      <w:proofErr w:type="spellEnd"/>
      <w:r w:rsidRPr="00060247">
        <w:rPr>
          <w:rFonts w:ascii="Times New Roman" w:hAnsi="Times New Roman"/>
          <w:sz w:val="24"/>
          <w:szCs w:val="24"/>
          <w:lang w:val="x-none" w:eastAsia="x-none"/>
        </w:rPr>
        <w:t xml:space="preserve"> zobowiązuje się do usunięcia uchybień stwierdzonych podczas kontroli </w:t>
      </w:r>
      <w:r>
        <w:rPr>
          <w:rFonts w:ascii="Times New Roman" w:hAnsi="Times New Roman"/>
          <w:sz w:val="24"/>
          <w:szCs w:val="24"/>
          <w:lang w:eastAsia="x-none"/>
        </w:rPr>
        <w:t xml:space="preserve">                       </w:t>
      </w:r>
      <w:r w:rsidRPr="00060247">
        <w:rPr>
          <w:rFonts w:ascii="Times New Roman" w:hAnsi="Times New Roman"/>
          <w:sz w:val="24"/>
          <w:szCs w:val="24"/>
          <w:lang w:val="x-none" w:eastAsia="x-none"/>
        </w:rPr>
        <w:t>w terminie nie dłuższym niż 7 dni.</w:t>
      </w:r>
      <w:r w:rsidRPr="00060247">
        <w:rPr>
          <w:rFonts w:ascii="Times New Roman" w:hAnsi="Times New Roman"/>
          <w:sz w:val="24"/>
          <w:szCs w:val="24"/>
          <w:lang w:eastAsia="x-none"/>
        </w:rPr>
        <w:t xml:space="preserve"> </w:t>
      </w:r>
    </w:p>
    <w:p w14:paraId="01B93606" w14:textId="77777777" w:rsidR="009345DF" w:rsidRPr="00060247" w:rsidRDefault="009345DF" w:rsidP="004B4C86">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ykonawca</w:t>
      </w:r>
      <w:proofErr w:type="spellEnd"/>
      <w:r w:rsidRPr="00060247">
        <w:rPr>
          <w:rFonts w:ascii="Times New Roman" w:hAnsi="Times New Roman"/>
          <w:sz w:val="24"/>
          <w:szCs w:val="24"/>
          <w:lang w:val="x-none" w:eastAsia="x-none"/>
        </w:rPr>
        <w:t xml:space="preserve"> udostępnia </w:t>
      </w:r>
      <w:r w:rsidRPr="00060247">
        <w:rPr>
          <w:rFonts w:ascii="Times New Roman" w:hAnsi="Times New Roman"/>
          <w:sz w:val="24"/>
          <w:szCs w:val="24"/>
          <w:lang w:eastAsia="x-none"/>
        </w:rPr>
        <w:t>Zamawiającemu</w:t>
      </w:r>
      <w:r w:rsidRPr="00060247">
        <w:rPr>
          <w:rFonts w:ascii="Times New Roman" w:hAnsi="Times New Roman"/>
          <w:sz w:val="24"/>
          <w:szCs w:val="24"/>
          <w:lang w:val="x-none" w:eastAsia="x-none"/>
        </w:rPr>
        <w:t xml:space="preserve"> wszelkie informacje niezbędne do wykazania spełnienia obowiązków określonych w art. 28 Rozporządzenia.</w:t>
      </w:r>
    </w:p>
    <w:p w14:paraId="395A26CC" w14:textId="77777777" w:rsidR="009345DF" w:rsidRPr="00060247" w:rsidRDefault="009345DF" w:rsidP="004B4C86">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ykonawca</w:t>
      </w:r>
      <w:proofErr w:type="spellEnd"/>
      <w:r w:rsidRPr="00060247">
        <w:rPr>
          <w:rFonts w:ascii="Times New Roman" w:hAnsi="Times New Roman"/>
          <w:sz w:val="24"/>
          <w:szCs w:val="24"/>
          <w:lang w:val="x-none" w:eastAsia="x-none"/>
        </w:rPr>
        <w:t xml:space="preserve"> może powierzyć dane osobowe objęte niniejszą umową do dalszego przetwarzania podwykonawcom jedynie w celu wykonania umowy po uzyskaniu uprzedniej pisemnej zgody </w:t>
      </w:r>
      <w:r w:rsidRPr="00060247">
        <w:rPr>
          <w:rFonts w:ascii="Times New Roman" w:hAnsi="Times New Roman"/>
          <w:sz w:val="24"/>
          <w:szCs w:val="24"/>
          <w:lang w:eastAsia="x-none"/>
        </w:rPr>
        <w:t>Zamawiającego</w:t>
      </w:r>
      <w:r w:rsidRPr="00060247">
        <w:rPr>
          <w:rFonts w:ascii="Times New Roman" w:hAnsi="Times New Roman"/>
          <w:sz w:val="24"/>
          <w:szCs w:val="24"/>
          <w:lang w:val="x-none" w:eastAsia="x-none"/>
        </w:rPr>
        <w:t xml:space="preserve">.  </w:t>
      </w:r>
    </w:p>
    <w:p w14:paraId="528F36CE" w14:textId="77777777" w:rsidR="009345DF" w:rsidRPr="00060247" w:rsidRDefault="009345DF" w:rsidP="004B4C86">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ykonawca</w:t>
      </w:r>
      <w:proofErr w:type="spellEnd"/>
      <w:r w:rsidRPr="00060247">
        <w:rPr>
          <w:rFonts w:ascii="Times New Roman" w:hAnsi="Times New Roman"/>
          <w:sz w:val="24"/>
          <w:szCs w:val="24"/>
          <w:lang w:val="x-none" w:eastAsia="x-none"/>
        </w:rPr>
        <w:t xml:space="preserve">, winien spełniać gwarancje i obowiązki jakie zostały nałożone na niego </w:t>
      </w:r>
      <w:r>
        <w:rPr>
          <w:rFonts w:ascii="Times New Roman" w:hAnsi="Times New Roman"/>
          <w:sz w:val="24"/>
          <w:szCs w:val="24"/>
          <w:lang w:eastAsia="x-none"/>
        </w:rPr>
        <w:t xml:space="preserve">                      </w:t>
      </w:r>
      <w:r w:rsidRPr="00060247">
        <w:rPr>
          <w:rFonts w:ascii="Times New Roman" w:hAnsi="Times New Roman"/>
          <w:sz w:val="24"/>
          <w:szCs w:val="24"/>
          <w:lang w:val="x-none" w:eastAsia="x-none"/>
        </w:rPr>
        <w:t>w zwi</w:t>
      </w:r>
      <w:r w:rsidRPr="00060247">
        <w:rPr>
          <w:rFonts w:ascii="Times New Roman" w:hAnsi="Times New Roman"/>
          <w:sz w:val="24"/>
          <w:szCs w:val="24"/>
          <w:lang w:eastAsia="x-none"/>
        </w:rPr>
        <w:t>ązku z wykonywana umową</w:t>
      </w:r>
      <w:r w:rsidRPr="00060247">
        <w:rPr>
          <w:rFonts w:ascii="Times New Roman" w:hAnsi="Times New Roman"/>
          <w:sz w:val="24"/>
          <w:szCs w:val="24"/>
          <w:lang w:val="x-none" w:eastAsia="x-none"/>
        </w:rPr>
        <w:t xml:space="preserve">. </w:t>
      </w:r>
    </w:p>
    <w:p w14:paraId="5B364D62" w14:textId="77777777" w:rsidR="009345DF" w:rsidRPr="00060247" w:rsidRDefault="009345DF" w:rsidP="004B4C86">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ykonawca</w:t>
      </w:r>
      <w:proofErr w:type="spellEnd"/>
      <w:r w:rsidRPr="00060247">
        <w:rPr>
          <w:rFonts w:ascii="Times New Roman" w:hAnsi="Times New Roman"/>
          <w:sz w:val="24"/>
          <w:szCs w:val="24"/>
          <w:lang w:val="x-none" w:eastAsia="x-none"/>
        </w:rPr>
        <w:t xml:space="preserve"> ponosi pełną odpowiedzialność wobec </w:t>
      </w:r>
      <w:r w:rsidRPr="00060247">
        <w:rPr>
          <w:rFonts w:ascii="Times New Roman" w:hAnsi="Times New Roman"/>
          <w:sz w:val="24"/>
          <w:szCs w:val="24"/>
          <w:lang w:eastAsia="x-none"/>
        </w:rPr>
        <w:t>Zamawiającego</w:t>
      </w:r>
      <w:r w:rsidRPr="00060247">
        <w:rPr>
          <w:rFonts w:ascii="Times New Roman" w:hAnsi="Times New Roman"/>
          <w:sz w:val="24"/>
          <w:szCs w:val="24"/>
          <w:lang w:val="x-none" w:eastAsia="x-none"/>
        </w:rPr>
        <w:t xml:space="preserve"> za działanie podwykonawcy w</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zakresie obowiązku ochrony danych.</w:t>
      </w:r>
    </w:p>
    <w:p w14:paraId="4D438C8E" w14:textId="77777777" w:rsidR="009345DF" w:rsidRPr="00060247" w:rsidRDefault="009345DF" w:rsidP="004B4C86">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ykonawca</w:t>
      </w:r>
      <w:proofErr w:type="spellEnd"/>
      <w:r w:rsidRPr="00060247">
        <w:rPr>
          <w:rFonts w:ascii="Times New Roman" w:hAnsi="Times New Roman"/>
          <w:sz w:val="24"/>
          <w:szCs w:val="24"/>
          <w:lang w:val="x-none" w:eastAsia="x-none"/>
        </w:rPr>
        <w:t xml:space="preserve"> zobowiązuje się do niezwłocznego poinformowania </w:t>
      </w:r>
      <w:r w:rsidRPr="00060247">
        <w:rPr>
          <w:rFonts w:ascii="Times New Roman" w:hAnsi="Times New Roman"/>
          <w:sz w:val="24"/>
          <w:szCs w:val="24"/>
          <w:lang w:eastAsia="x-none"/>
        </w:rPr>
        <w:t>Zamawiającego</w:t>
      </w:r>
      <w:r w:rsidRPr="00060247">
        <w:rPr>
          <w:rFonts w:ascii="Times New Roman" w:hAnsi="Times New Roman"/>
          <w:sz w:val="24"/>
          <w:szCs w:val="24"/>
          <w:lang w:val="x-none" w:eastAsia="x-none"/>
        </w:rPr>
        <w:t xml:space="preserve"> o</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 xml:space="preserve">jakimkolwiek postępowaniu, w szczególności administracyjnym lub sądowym, dotyczącym przetwarzania przez </w:t>
      </w: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ykonawcę</w:t>
      </w:r>
      <w:proofErr w:type="spellEnd"/>
      <w:r w:rsidRPr="00060247">
        <w:rPr>
          <w:rFonts w:ascii="Times New Roman" w:hAnsi="Times New Roman"/>
          <w:sz w:val="24"/>
          <w:szCs w:val="24"/>
          <w:lang w:val="x-none" w:eastAsia="x-none"/>
        </w:rPr>
        <w:t xml:space="preserve"> danych osobowych określonych w</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 xml:space="preserve">umowie, o jakiejkolwiek decyzji administracyjnej lub orzeczeniu dotyczącym przetwarzania tych danych, skierowanych do </w:t>
      </w: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ykonawcy</w:t>
      </w:r>
      <w:proofErr w:type="spellEnd"/>
      <w:r w:rsidRPr="00060247">
        <w:rPr>
          <w:rFonts w:ascii="Times New Roman" w:hAnsi="Times New Roman"/>
          <w:sz w:val="24"/>
          <w:szCs w:val="24"/>
          <w:lang w:val="x-none" w:eastAsia="x-none"/>
        </w:rPr>
        <w:t>, a także o</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 xml:space="preserve">wszelkich planowanych, o ile są wiadome, lub realizowanych kontrolach i inspekcjach dotyczących przetwarzania danych osobowych, w szczególności prowadzonych przez inspektorów upoważnionych przez Prezesa Urzędu Ochrony Danych Osobowych. </w:t>
      </w:r>
    </w:p>
    <w:p w14:paraId="33740944" w14:textId="77777777" w:rsidR="009345DF" w:rsidRPr="00060247" w:rsidRDefault="009345DF" w:rsidP="004B4C86">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proofErr w:type="spellStart"/>
      <w:r w:rsidRPr="00060247">
        <w:rPr>
          <w:rFonts w:ascii="Times New Roman" w:hAnsi="Times New Roman"/>
          <w:sz w:val="24"/>
          <w:szCs w:val="24"/>
          <w:lang w:val="x-none" w:eastAsia="x-none"/>
        </w:rPr>
        <w:t>ykonawca</w:t>
      </w:r>
      <w:proofErr w:type="spellEnd"/>
      <w:r w:rsidRPr="00060247">
        <w:rPr>
          <w:rFonts w:ascii="Times New Roman" w:hAnsi="Times New Roman"/>
          <w:sz w:val="24"/>
          <w:szCs w:val="24"/>
          <w:lang w:val="x-none" w:eastAsia="x-none"/>
        </w:rPr>
        <w:t xml:space="preserve"> zobowiązuje się do zachowania w tajemnicy wszelkich informacji, danych, materiałów, dokumentów i danych osobowych otrzymanych od </w:t>
      </w:r>
      <w:r w:rsidRPr="00060247">
        <w:rPr>
          <w:rFonts w:ascii="Times New Roman" w:hAnsi="Times New Roman"/>
          <w:sz w:val="24"/>
          <w:szCs w:val="24"/>
          <w:lang w:eastAsia="x-none"/>
        </w:rPr>
        <w:t>Zamawiającego</w:t>
      </w:r>
      <w:r w:rsidRPr="00060247">
        <w:rPr>
          <w:rFonts w:ascii="Times New Roman" w:hAnsi="Times New Roman"/>
          <w:sz w:val="24"/>
          <w:szCs w:val="24"/>
          <w:lang w:val="x-none" w:eastAsia="x-none"/>
        </w:rPr>
        <w:t xml:space="preserve"> oraz danych uzyskanych w</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jakikolwiek inny sposób, zamierzony czy przypadkowy w formie ustnej, pisemnej lub elektronicznej („dane poufne”).</w:t>
      </w:r>
    </w:p>
    <w:p w14:paraId="05943BD7" w14:textId="77777777" w:rsidR="009345DF" w:rsidRPr="00060247" w:rsidRDefault="009345DF" w:rsidP="004B4C86">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val="x-none" w:eastAsia="x-none"/>
        </w:rPr>
        <w:t xml:space="preserve">Podmiot przetwarzający oświadcza, że w związku ze zobowiązaniem do zachowania </w:t>
      </w:r>
      <w:r>
        <w:rPr>
          <w:rFonts w:ascii="Times New Roman" w:hAnsi="Times New Roman"/>
          <w:sz w:val="24"/>
          <w:szCs w:val="24"/>
          <w:lang w:eastAsia="x-none"/>
        </w:rPr>
        <w:t xml:space="preserve">                    </w:t>
      </w:r>
      <w:r w:rsidRPr="00060247">
        <w:rPr>
          <w:rFonts w:ascii="Times New Roman" w:hAnsi="Times New Roman"/>
          <w:sz w:val="24"/>
          <w:szCs w:val="24"/>
          <w:lang w:val="x-none" w:eastAsia="x-none"/>
        </w:rPr>
        <w:t>w tajemnicy danych poufnych nie będą one wykorzystywane, ujawniane ani udostępniane w innym celu niż wykonanie Umowy, chyba że konieczność ujawnienia posiadanych informacji wynika z</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obowiązujących przepisów prawa lub Umowy.</w:t>
      </w:r>
    </w:p>
    <w:p w14:paraId="22C85B2F" w14:textId="77777777" w:rsidR="009345DF" w:rsidRDefault="009345DF" w:rsidP="004B4C86">
      <w:pPr>
        <w:numPr>
          <w:ilvl w:val="0"/>
          <w:numId w:val="43"/>
        </w:numPr>
        <w:overflowPunct/>
        <w:autoSpaceDE/>
        <w:autoSpaceDN/>
        <w:adjustRightInd/>
        <w:spacing w:line="276"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val="x-none" w:eastAsia="x-none"/>
        </w:rPr>
        <w:lastRenderedPageBreak/>
        <w:t>W sprawach nieuregulowanych niniejszym paragrafem, zastosowanie będą miały przepisy Kodeksu cywilnego</w:t>
      </w:r>
      <w:r w:rsidRPr="00060247">
        <w:rPr>
          <w:rFonts w:ascii="Times New Roman" w:hAnsi="Times New Roman"/>
          <w:sz w:val="24"/>
          <w:szCs w:val="24"/>
          <w:lang w:eastAsia="x-none"/>
        </w:rPr>
        <w:t>, ustawy o ochronie danych osobowych</w:t>
      </w:r>
      <w:r w:rsidRPr="00060247">
        <w:rPr>
          <w:rFonts w:ascii="Times New Roman" w:hAnsi="Times New Roman"/>
          <w:sz w:val="24"/>
          <w:szCs w:val="24"/>
          <w:lang w:val="x-none" w:eastAsia="x-none"/>
        </w:rPr>
        <w:t xml:space="preserve"> oraz Rozporządzenia.</w:t>
      </w:r>
    </w:p>
    <w:p w14:paraId="36CA68F2" w14:textId="77777777" w:rsidR="009A613C" w:rsidRDefault="009A613C" w:rsidP="009345DF">
      <w:pPr>
        <w:spacing w:line="276" w:lineRule="auto"/>
        <w:jc w:val="center"/>
        <w:rPr>
          <w:rFonts w:ascii="Times New Roman" w:hAnsi="Times New Roman"/>
          <w:b/>
          <w:bCs/>
          <w:color w:val="000000" w:themeColor="text1"/>
          <w:kern w:val="2"/>
          <w:sz w:val="24"/>
          <w:szCs w:val="24"/>
        </w:rPr>
      </w:pPr>
    </w:p>
    <w:p w14:paraId="0061FBFE" w14:textId="77777777" w:rsidR="009345DF" w:rsidRPr="00EB590E" w:rsidRDefault="009345DF" w:rsidP="009345DF">
      <w:pPr>
        <w:spacing w:line="276" w:lineRule="auto"/>
        <w:jc w:val="center"/>
        <w:rPr>
          <w:rFonts w:ascii="Times New Roman" w:hAnsi="Times New Roman"/>
          <w:b/>
          <w:bCs/>
          <w:color w:val="000000" w:themeColor="text1"/>
          <w:kern w:val="2"/>
          <w:sz w:val="24"/>
          <w:szCs w:val="24"/>
        </w:rPr>
      </w:pPr>
      <w:r>
        <w:rPr>
          <w:rFonts w:ascii="Times New Roman" w:hAnsi="Times New Roman"/>
          <w:b/>
          <w:bCs/>
          <w:color w:val="000000" w:themeColor="text1"/>
          <w:kern w:val="2"/>
          <w:sz w:val="24"/>
          <w:szCs w:val="24"/>
        </w:rPr>
        <w:t>§ 19</w:t>
      </w:r>
    </w:p>
    <w:p w14:paraId="4A0CEA35" w14:textId="77777777" w:rsidR="009345DF" w:rsidRPr="00EB590E" w:rsidRDefault="009345DF" w:rsidP="009345DF">
      <w:pPr>
        <w:overflowPunct/>
        <w:spacing w:line="276" w:lineRule="auto"/>
        <w:ind w:left="2836" w:firstLine="709"/>
        <w:textAlignment w:val="auto"/>
        <w:rPr>
          <w:rFonts w:ascii="Times New Roman" w:hAnsi="Times New Roman"/>
          <w:b/>
          <w:color w:val="000000" w:themeColor="text1"/>
          <w:sz w:val="24"/>
          <w:szCs w:val="24"/>
        </w:rPr>
      </w:pPr>
      <w:r w:rsidRPr="00EB590E">
        <w:rPr>
          <w:rFonts w:ascii="Times New Roman" w:hAnsi="Times New Roman"/>
          <w:b/>
          <w:color w:val="000000" w:themeColor="text1"/>
          <w:sz w:val="24"/>
          <w:szCs w:val="24"/>
        </w:rPr>
        <w:t>Postanowienia końcowe</w:t>
      </w:r>
    </w:p>
    <w:p w14:paraId="6C81D02A" w14:textId="77777777" w:rsidR="009345DF" w:rsidRDefault="009345DF" w:rsidP="004B4C86">
      <w:pPr>
        <w:pStyle w:val="Akapitzlist"/>
        <w:numPr>
          <w:ilvl w:val="0"/>
          <w:numId w:val="38"/>
        </w:numPr>
        <w:spacing w:line="276" w:lineRule="auto"/>
        <w:ind w:left="357" w:hanging="357"/>
        <w:contextualSpacing w:val="0"/>
        <w:rPr>
          <w:rFonts w:ascii="Times New Roman" w:hAnsi="Times New Roman"/>
          <w:sz w:val="24"/>
          <w:szCs w:val="24"/>
        </w:rPr>
      </w:pPr>
      <w:r w:rsidRPr="00EB590E">
        <w:rPr>
          <w:rFonts w:ascii="Times New Roman" w:hAnsi="Times New Roman"/>
          <w:sz w:val="24"/>
          <w:szCs w:val="24"/>
        </w:rPr>
        <w:t xml:space="preserve">Zamawiający oświadcza, że nie wyraża zgody na przenoszenie </w:t>
      </w:r>
      <w:r w:rsidRPr="009E0E07">
        <w:rPr>
          <w:rFonts w:ascii="Times New Roman" w:hAnsi="Times New Roman"/>
          <w:sz w:val="24"/>
          <w:szCs w:val="24"/>
        </w:rPr>
        <w:t>przez Wykonawcę</w:t>
      </w:r>
      <w:r>
        <w:rPr>
          <w:rFonts w:ascii="Times New Roman" w:hAnsi="Times New Roman"/>
          <w:sz w:val="24"/>
          <w:szCs w:val="24"/>
        </w:rPr>
        <w:t xml:space="preserve"> praw, obowiązków i </w:t>
      </w:r>
      <w:r w:rsidRPr="00EB590E">
        <w:rPr>
          <w:rFonts w:ascii="Times New Roman" w:hAnsi="Times New Roman"/>
          <w:sz w:val="24"/>
          <w:szCs w:val="24"/>
        </w:rPr>
        <w:t>wierzytelności Wykonawcy na rzecz osób trzecich, w tym w formie przelewu (cesja) czy przekazu.</w:t>
      </w:r>
    </w:p>
    <w:p w14:paraId="4B1BCC79" w14:textId="77777777" w:rsidR="009345DF" w:rsidRPr="00EB590E" w:rsidRDefault="009345DF" w:rsidP="004B4C86">
      <w:pPr>
        <w:pStyle w:val="Akapitzlist"/>
        <w:numPr>
          <w:ilvl w:val="0"/>
          <w:numId w:val="38"/>
        </w:numPr>
        <w:spacing w:line="276" w:lineRule="auto"/>
        <w:ind w:left="357" w:hanging="357"/>
        <w:contextualSpacing w:val="0"/>
        <w:rPr>
          <w:rFonts w:ascii="Times New Roman" w:hAnsi="Times New Roman"/>
          <w:sz w:val="24"/>
          <w:szCs w:val="24"/>
        </w:rPr>
      </w:pPr>
      <w:r w:rsidRPr="00EB590E">
        <w:rPr>
          <w:rFonts w:ascii="Times New Roman" w:hAnsi="Times New Roman"/>
          <w:sz w:val="24"/>
          <w:szCs w:val="24"/>
        </w:rPr>
        <w:t xml:space="preserve">Wszelkie zmiany niniejszej umowy wymagają formy pisemnej - aneksu do umowy, pod rygorem </w:t>
      </w:r>
      <w:r>
        <w:rPr>
          <w:rFonts w:ascii="Times New Roman" w:hAnsi="Times New Roman"/>
          <w:sz w:val="24"/>
          <w:szCs w:val="24"/>
        </w:rPr>
        <w:t xml:space="preserve">ich </w:t>
      </w:r>
      <w:r w:rsidRPr="00EB590E">
        <w:rPr>
          <w:rFonts w:ascii="Times New Roman" w:hAnsi="Times New Roman"/>
          <w:sz w:val="24"/>
          <w:szCs w:val="24"/>
        </w:rPr>
        <w:t>nieważności.</w:t>
      </w:r>
    </w:p>
    <w:p w14:paraId="0480297C" w14:textId="77777777" w:rsidR="009345DF" w:rsidRPr="00EB590E" w:rsidRDefault="009345DF" w:rsidP="004B4C86">
      <w:pPr>
        <w:pStyle w:val="Akapitzlist"/>
        <w:numPr>
          <w:ilvl w:val="0"/>
          <w:numId w:val="38"/>
        </w:numPr>
        <w:spacing w:line="276" w:lineRule="auto"/>
        <w:ind w:left="357" w:hanging="357"/>
        <w:contextualSpacing w:val="0"/>
        <w:rPr>
          <w:rFonts w:ascii="Times New Roman" w:hAnsi="Times New Roman"/>
          <w:sz w:val="24"/>
          <w:szCs w:val="24"/>
        </w:rPr>
      </w:pPr>
      <w:r w:rsidRPr="00EB590E">
        <w:rPr>
          <w:rFonts w:ascii="Times New Roman" w:hAnsi="Times New Roman"/>
          <w:sz w:val="24"/>
          <w:szCs w:val="24"/>
        </w:rPr>
        <w:t>Ilekroć w niniejszej umowie mówi się o dniach roboczych, za dni robocze przyjmuje się dni od poniedziałku do piątku</w:t>
      </w:r>
      <w:r>
        <w:rPr>
          <w:rFonts w:ascii="Times New Roman" w:hAnsi="Times New Roman"/>
          <w:sz w:val="24"/>
          <w:szCs w:val="24"/>
        </w:rPr>
        <w:t>,</w:t>
      </w:r>
      <w:r w:rsidRPr="00EB590E">
        <w:rPr>
          <w:rFonts w:ascii="Times New Roman" w:hAnsi="Times New Roman"/>
          <w:sz w:val="24"/>
          <w:szCs w:val="24"/>
        </w:rPr>
        <w:t xml:space="preserve"> z wyłączeniem dni ustawowo wolnych od pracy.</w:t>
      </w:r>
    </w:p>
    <w:p w14:paraId="43C42043" w14:textId="77777777" w:rsidR="009345DF" w:rsidRPr="00EB590E" w:rsidRDefault="009345DF" w:rsidP="004B4C86">
      <w:pPr>
        <w:pStyle w:val="Akapitzlist"/>
        <w:numPr>
          <w:ilvl w:val="0"/>
          <w:numId w:val="38"/>
        </w:numPr>
        <w:spacing w:line="276" w:lineRule="auto"/>
        <w:ind w:left="357" w:hanging="357"/>
        <w:contextualSpacing w:val="0"/>
        <w:rPr>
          <w:rFonts w:ascii="Times New Roman" w:hAnsi="Times New Roman"/>
          <w:sz w:val="24"/>
          <w:szCs w:val="24"/>
        </w:rPr>
      </w:pPr>
      <w:r w:rsidRPr="00EB590E">
        <w:rPr>
          <w:rFonts w:ascii="Times New Roman" w:hAnsi="Times New Roman"/>
          <w:sz w:val="24"/>
          <w:szCs w:val="24"/>
        </w:rPr>
        <w:t>Wykonawca ma obowiązek informowania o wszelkich zmianach statusu prawnego swojej działalności, a także o zmianie firmy, adresu oraz informowaniu o wszczęciu postępowania upadłościowego, układowego i likwidacyjnego.</w:t>
      </w:r>
    </w:p>
    <w:p w14:paraId="5616763E" w14:textId="77777777" w:rsidR="009345DF" w:rsidRPr="00EB590E" w:rsidRDefault="009345DF" w:rsidP="004B4C86">
      <w:pPr>
        <w:pStyle w:val="Akapitzlist"/>
        <w:numPr>
          <w:ilvl w:val="0"/>
          <w:numId w:val="38"/>
        </w:numPr>
        <w:spacing w:line="276" w:lineRule="auto"/>
        <w:ind w:left="357" w:hanging="357"/>
        <w:contextualSpacing w:val="0"/>
        <w:rPr>
          <w:rFonts w:ascii="Times New Roman" w:hAnsi="Times New Roman"/>
          <w:sz w:val="24"/>
          <w:szCs w:val="24"/>
        </w:rPr>
      </w:pPr>
      <w:r w:rsidRPr="00EB590E">
        <w:rPr>
          <w:rFonts w:ascii="Times New Roman" w:hAnsi="Times New Roman"/>
          <w:sz w:val="24"/>
          <w:szCs w:val="24"/>
        </w:rPr>
        <w:t>Ewentualne spory powstałe na tle wykonywania przedmiotu umowy strony rozstrzygać będą polubownie. W przypadku braku porozumienia spory będą rozstrzyg</w:t>
      </w:r>
      <w:r>
        <w:rPr>
          <w:rFonts w:ascii="Times New Roman" w:hAnsi="Times New Roman"/>
          <w:sz w:val="24"/>
          <w:szCs w:val="24"/>
        </w:rPr>
        <w:t>ane przez sąd właściwy</w:t>
      </w:r>
      <w:r w:rsidRPr="00EB590E">
        <w:rPr>
          <w:rFonts w:ascii="Times New Roman" w:hAnsi="Times New Roman"/>
          <w:sz w:val="24"/>
          <w:szCs w:val="24"/>
        </w:rPr>
        <w:t xml:space="preserve"> dla siedziby Zamawiającego.</w:t>
      </w:r>
    </w:p>
    <w:p w14:paraId="36C30270" w14:textId="77777777" w:rsidR="009345DF" w:rsidRDefault="009345DF" w:rsidP="004B4C86">
      <w:pPr>
        <w:pStyle w:val="Akapitzlist"/>
        <w:numPr>
          <w:ilvl w:val="0"/>
          <w:numId w:val="38"/>
        </w:numPr>
        <w:spacing w:line="276" w:lineRule="auto"/>
        <w:ind w:left="357" w:hanging="357"/>
        <w:contextualSpacing w:val="0"/>
        <w:rPr>
          <w:rFonts w:ascii="Times New Roman" w:hAnsi="Times New Roman"/>
          <w:sz w:val="24"/>
          <w:szCs w:val="24"/>
        </w:rPr>
      </w:pPr>
      <w:r w:rsidRPr="00EB590E">
        <w:rPr>
          <w:rFonts w:ascii="Times New Roman" w:hAnsi="Times New Roman"/>
          <w:sz w:val="24"/>
          <w:szCs w:val="24"/>
        </w:rPr>
        <w:t>Wykonawca oświadcza, że wypełnił obowiązki informacyjne przewidziane w art. 13 lub art. 14 RODO wobec osób fizycznych, od których dane osobowe bezpośrednio lub pośrednio pozyskał w celu wykonania niniejszej umowy w sprawie realizacji zamówienia publicznego i zobowiązuje się do wypełnienia niniejszego obowiązku również wobec osób fizycznych, od których dane osobowe bezpośrednio lub pośrednio pozyska w celu wykonania niniejszej umowy w trakcie jej realizacji.</w:t>
      </w:r>
    </w:p>
    <w:p w14:paraId="72415B53" w14:textId="77777777" w:rsidR="009345DF" w:rsidRPr="009E0E07" w:rsidRDefault="009345DF" w:rsidP="004B4C86">
      <w:pPr>
        <w:pStyle w:val="Akapitzlist"/>
        <w:numPr>
          <w:ilvl w:val="0"/>
          <w:numId w:val="61"/>
        </w:numPr>
        <w:spacing w:line="276" w:lineRule="auto"/>
        <w:contextualSpacing w:val="0"/>
        <w:rPr>
          <w:rFonts w:ascii="Times New Roman" w:hAnsi="Times New Roman"/>
          <w:sz w:val="24"/>
          <w:szCs w:val="24"/>
        </w:rPr>
      </w:pPr>
      <w:r w:rsidRPr="009E0E07">
        <w:rPr>
          <w:rFonts w:ascii="Times New Roman" w:hAnsi="Times New Roman"/>
          <w:sz w:val="24"/>
          <w:szCs w:val="24"/>
        </w:rPr>
        <w:t>W przypadku, gdy niniejsza umowa przewiduje dokonywanie zatwierdzeń, powiadomień, przekazywanie informacji lub wydawanie poleceń lub zgód, będą one przekazywane na piśmie i dostarczane (przekazywan</w:t>
      </w:r>
      <w:r>
        <w:rPr>
          <w:rFonts w:ascii="Times New Roman" w:hAnsi="Times New Roman"/>
          <w:sz w:val="24"/>
          <w:szCs w:val="24"/>
        </w:rPr>
        <w:t>e) osobiście (za pokwitowaniem) lub</w:t>
      </w:r>
      <w:r w:rsidRPr="009E0E07">
        <w:rPr>
          <w:rFonts w:ascii="Times New Roman" w:hAnsi="Times New Roman"/>
          <w:sz w:val="24"/>
          <w:szCs w:val="24"/>
        </w:rPr>
        <w:t xml:space="preserve"> wysłane pocztą </w:t>
      </w:r>
      <w:r>
        <w:rPr>
          <w:rFonts w:ascii="Times New Roman" w:hAnsi="Times New Roman"/>
          <w:sz w:val="24"/>
          <w:szCs w:val="24"/>
        </w:rPr>
        <w:t xml:space="preserve">                            </w:t>
      </w:r>
      <w:r w:rsidRPr="009E0E07">
        <w:rPr>
          <w:rFonts w:ascii="Times New Roman" w:hAnsi="Times New Roman"/>
          <w:sz w:val="24"/>
          <w:szCs w:val="24"/>
        </w:rPr>
        <w:t xml:space="preserve">w placówce operatora </w:t>
      </w:r>
      <w:r>
        <w:rPr>
          <w:rFonts w:ascii="Times New Roman" w:hAnsi="Times New Roman"/>
          <w:sz w:val="24"/>
          <w:szCs w:val="24"/>
        </w:rPr>
        <w:t xml:space="preserve">pocztowego </w:t>
      </w:r>
      <w:r w:rsidRPr="009E0E07">
        <w:rPr>
          <w:rFonts w:ascii="Times New Roman" w:hAnsi="Times New Roman"/>
          <w:sz w:val="24"/>
          <w:szCs w:val="24"/>
        </w:rPr>
        <w:t>wyznaczonego.</w:t>
      </w:r>
    </w:p>
    <w:p w14:paraId="50597AC9" w14:textId="77777777" w:rsidR="009345DF" w:rsidRPr="009E0E07" w:rsidRDefault="009345DF" w:rsidP="004B4C86">
      <w:pPr>
        <w:pStyle w:val="Akapitzlist"/>
        <w:numPr>
          <w:ilvl w:val="0"/>
          <w:numId w:val="38"/>
        </w:numPr>
        <w:spacing w:line="276" w:lineRule="auto"/>
        <w:ind w:left="357" w:hanging="357"/>
        <w:contextualSpacing w:val="0"/>
        <w:rPr>
          <w:rFonts w:ascii="Times New Roman" w:hAnsi="Times New Roman"/>
          <w:sz w:val="24"/>
          <w:szCs w:val="24"/>
        </w:rPr>
      </w:pPr>
      <w:r w:rsidRPr="009E0E07">
        <w:rPr>
          <w:rFonts w:ascii="Times New Roman" w:hAnsi="Times New Roman"/>
          <w:sz w:val="24"/>
          <w:szCs w:val="24"/>
        </w:rPr>
        <w:t xml:space="preserve">Korespondencję i oświadczenia woli pomiędzy stronami kierowaną pod adres wskazany </w:t>
      </w:r>
      <w:r>
        <w:rPr>
          <w:rFonts w:ascii="Times New Roman" w:hAnsi="Times New Roman"/>
          <w:sz w:val="24"/>
          <w:szCs w:val="24"/>
        </w:rPr>
        <w:t xml:space="preserve">               </w:t>
      </w:r>
      <w:r w:rsidRPr="009E0E07">
        <w:rPr>
          <w:rFonts w:ascii="Times New Roman" w:hAnsi="Times New Roman"/>
          <w:sz w:val="24"/>
          <w:szCs w:val="24"/>
        </w:rPr>
        <w:t>w niniejszej umowie uważa się za skutecznie doręczoną, zgodnie z przepisami ustawy Prawo pocztowe; a to w przypadku awizowania przesyłki pod nieobecność adresata uznaje się doręczenie za dokonane w pierwszym dniu pierwszego awizowania. O zmianie adresu swojej siedziby Strony zobowiązane są wzajemnie informować siebie na piśmie.</w:t>
      </w:r>
    </w:p>
    <w:p w14:paraId="13C83FC6" w14:textId="77777777" w:rsidR="009345DF" w:rsidRPr="009E0E07" w:rsidRDefault="009345DF" w:rsidP="00F01E0A">
      <w:pPr>
        <w:numPr>
          <w:ilvl w:val="0"/>
          <w:numId w:val="38"/>
        </w:numPr>
        <w:overflowPunct/>
        <w:autoSpaceDE/>
        <w:autoSpaceDN/>
        <w:adjustRightInd/>
        <w:spacing w:before="60" w:after="120" w:line="276" w:lineRule="auto"/>
        <w:contextualSpacing/>
        <w:textAlignment w:val="auto"/>
        <w:rPr>
          <w:rFonts w:ascii="Times New Roman" w:hAnsi="Times New Roman"/>
          <w:sz w:val="24"/>
          <w:szCs w:val="24"/>
        </w:rPr>
      </w:pPr>
      <w:r w:rsidRPr="009E0E07">
        <w:rPr>
          <w:rStyle w:val="niedziel"/>
          <w:rFonts w:ascii="Times New Roman" w:hAnsi="Times New Roman"/>
          <w:sz w:val="24"/>
          <w:szCs w:val="24"/>
        </w:rPr>
        <w:t>Z uwzględnieniem art. 58 § 3 K.c., w przypadku, gdy jakiekolwiek postanowienie umowy okaże się lub stanie się niezgodne z prawem bądź nieważne, nie wpłynie to, ani nie ograniczy zgodności z prawem ważności ani wykonalności pozostałych postanowień. Strony umowy zobowiązują się w takim przypadku, na pisemny wniosek którejkolwiek ze Stron, niezwłocznie podjąć i prowadzić w dobrej wierze przez okres jednego miesiąca negocjacje, celem uzgodnienia w miejsce postanowień niezgodnych z prawem, bądź nieważnych, takich postanowień, które będą odpowiadać znaczeniu i celowi postanowień niezgodnych z prawem, bądź nieważnych.</w:t>
      </w:r>
    </w:p>
    <w:p w14:paraId="04433EBD" w14:textId="77777777" w:rsidR="009345DF" w:rsidRPr="009E0E07" w:rsidRDefault="009345DF" w:rsidP="00F01E0A">
      <w:pPr>
        <w:pStyle w:val="Akapitzlist"/>
        <w:numPr>
          <w:ilvl w:val="0"/>
          <w:numId w:val="38"/>
        </w:numPr>
        <w:spacing w:line="276" w:lineRule="auto"/>
        <w:contextualSpacing w:val="0"/>
        <w:rPr>
          <w:rFonts w:ascii="Times New Roman" w:hAnsi="Times New Roman"/>
          <w:sz w:val="24"/>
          <w:szCs w:val="24"/>
        </w:rPr>
      </w:pPr>
      <w:r w:rsidRPr="009E0E07">
        <w:rPr>
          <w:rFonts w:ascii="Times New Roman" w:hAnsi="Times New Roman"/>
          <w:sz w:val="24"/>
          <w:szCs w:val="24"/>
        </w:rPr>
        <w:lastRenderedPageBreak/>
        <w:t xml:space="preserve">We wszystkich sprawach nieuregulowanych w niniejszej umowie zastosowanie mają przepisy Kodeksu Cywilnego, Prawa budowlanego i ustawy Prawo Zamówień Publicznych; wszystkie z przepisami wykonawczymi. </w:t>
      </w:r>
    </w:p>
    <w:p w14:paraId="22CA87CB" w14:textId="77777777" w:rsidR="009345DF" w:rsidRDefault="009345DF" w:rsidP="009345DF">
      <w:pPr>
        <w:spacing w:line="276" w:lineRule="auto"/>
        <w:jc w:val="center"/>
        <w:rPr>
          <w:rFonts w:ascii="Times New Roman" w:hAnsi="Times New Roman"/>
          <w:b/>
          <w:bCs/>
          <w:color w:val="000000" w:themeColor="text1"/>
          <w:kern w:val="2"/>
          <w:sz w:val="24"/>
          <w:szCs w:val="24"/>
        </w:rPr>
      </w:pPr>
    </w:p>
    <w:p w14:paraId="4EC833E3" w14:textId="77777777" w:rsidR="009345DF" w:rsidRPr="00EB590E" w:rsidRDefault="009345DF" w:rsidP="009345DF">
      <w:pPr>
        <w:spacing w:line="276" w:lineRule="auto"/>
        <w:jc w:val="center"/>
        <w:rPr>
          <w:rFonts w:ascii="Times New Roman" w:hAnsi="Times New Roman"/>
          <w:b/>
          <w:bCs/>
          <w:color w:val="000000" w:themeColor="text1"/>
          <w:kern w:val="2"/>
          <w:sz w:val="24"/>
          <w:szCs w:val="24"/>
        </w:rPr>
      </w:pPr>
      <w:r>
        <w:rPr>
          <w:rFonts w:ascii="Times New Roman" w:hAnsi="Times New Roman"/>
          <w:b/>
          <w:bCs/>
          <w:color w:val="000000" w:themeColor="text1"/>
          <w:kern w:val="2"/>
          <w:sz w:val="24"/>
          <w:szCs w:val="24"/>
        </w:rPr>
        <w:t>§ 20</w:t>
      </w:r>
    </w:p>
    <w:p w14:paraId="717B6DB1" w14:textId="77777777" w:rsidR="009345DF" w:rsidRDefault="009345DF" w:rsidP="009345DF">
      <w:pPr>
        <w:spacing w:line="276" w:lineRule="auto"/>
        <w:rPr>
          <w:rFonts w:ascii="Times New Roman" w:hAnsi="Times New Roman"/>
          <w:bCs/>
          <w:sz w:val="24"/>
          <w:szCs w:val="24"/>
        </w:rPr>
      </w:pPr>
      <w:r>
        <w:rPr>
          <w:rFonts w:ascii="Times New Roman" w:hAnsi="Times New Roman"/>
          <w:sz w:val="24"/>
          <w:szCs w:val="24"/>
        </w:rPr>
        <w:t xml:space="preserve">1. </w:t>
      </w:r>
      <w:r w:rsidRPr="00B835F0">
        <w:rPr>
          <w:rFonts w:ascii="Times New Roman" w:hAnsi="Times New Roman"/>
          <w:sz w:val="24"/>
          <w:szCs w:val="24"/>
        </w:rPr>
        <w:t>W okresie obowiązywania, po rozwiązaniu lub po wygaśnięciu albo w przypadku jakiegokolwiek ustania umowy, Wykonawca jest i będzie odpowiedzialny wobec Zamawiającego na zasadach ogólnych uregulowanych w Kodeksie cywilnym, poza zasadami przyjętymi niniejszą umową, za wszelkie wady (wydatki koszty postępowań itp.) oraz roszczenia osób trzecich w przypadku, gdy będą one wynikać z działań Wykonawcy lub jego Podwykonawców przy wykonywaniu przedmiotu niniejszej umowy.</w:t>
      </w:r>
      <w:r w:rsidRPr="00B835F0">
        <w:rPr>
          <w:rFonts w:ascii="Times New Roman" w:hAnsi="Times New Roman"/>
          <w:bCs/>
          <w:sz w:val="24"/>
          <w:szCs w:val="24"/>
        </w:rPr>
        <w:t xml:space="preserve">   </w:t>
      </w:r>
    </w:p>
    <w:p w14:paraId="272C2486" w14:textId="77777777" w:rsidR="009345DF" w:rsidRPr="00B835F0" w:rsidRDefault="009345DF" w:rsidP="009345DF">
      <w:pPr>
        <w:spacing w:line="276" w:lineRule="auto"/>
        <w:rPr>
          <w:rFonts w:ascii="Times New Roman" w:hAnsi="Times New Roman"/>
          <w:bCs/>
          <w:sz w:val="24"/>
          <w:szCs w:val="24"/>
        </w:rPr>
      </w:pPr>
      <w:r>
        <w:rPr>
          <w:rFonts w:ascii="Times New Roman" w:hAnsi="Times New Roman"/>
          <w:bCs/>
          <w:sz w:val="24"/>
          <w:szCs w:val="24"/>
        </w:rPr>
        <w:t xml:space="preserve">2. </w:t>
      </w:r>
      <w:r w:rsidRPr="00B835F0">
        <w:rPr>
          <w:rFonts w:ascii="Times New Roman" w:hAnsi="Times New Roman"/>
          <w:color w:val="000000" w:themeColor="text1"/>
          <w:kern w:val="2"/>
          <w:sz w:val="24"/>
        </w:rPr>
        <w:t xml:space="preserve">Umowę sporządzono w </w:t>
      </w:r>
      <w:r w:rsidRPr="00B835F0">
        <w:rPr>
          <w:rFonts w:ascii="Times New Roman" w:hAnsi="Times New Roman"/>
          <w:kern w:val="2"/>
          <w:sz w:val="24"/>
        </w:rPr>
        <w:t>czterech</w:t>
      </w:r>
      <w:r w:rsidRPr="00B835F0">
        <w:rPr>
          <w:rFonts w:ascii="Times New Roman" w:hAnsi="Times New Roman"/>
          <w:color w:val="000000" w:themeColor="text1"/>
          <w:kern w:val="2"/>
          <w:sz w:val="24"/>
        </w:rPr>
        <w:t xml:space="preserve"> jednobrzmiących egzemplarzach, jeden egzemplarz dla Wykonawcy, </w:t>
      </w:r>
      <w:r w:rsidRPr="00B835F0">
        <w:rPr>
          <w:rFonts w:ascii="Times New Roman" w:hAnsi="Times New Roman"/>
          <w:kern w:val="2"/>
          <w:sz w:val="24"/>
        </w:rPr>
        <w:t>trzy</w:t>
      </w:r>
      <w:r w:rsidRPr="00B835F0">
        <w:rPr>
          <w:rFonts w:ascii="Times New Roman" w:hAnsi="Times New Roman"/>
          <w:color w:val="000000" w:themeColor="text1"/>
          <w:kern w:val="2"/>
          <w:sz w:val="24"/>
        </w:rPr>
        <w:t xml:space="preserve"> egzemplarze dla Zamawiającego.</w:t>
      </w:r>
    </w:p>
    <w:p w14:paraId="63820105" w14:textId="77777777" w:rsidR="009345DF" w:rsidRPr="00EB590E" w:rsidRDefault="009345DF" w:rsidP="009345DF">
      <w:pPr>
        <w:pStyle w:val="Tekstpodstawowywcity2"/>
        <w:tabs>
          <w:tab w:val="left" w:pos="851"/>
        </w:tabs>
        <w:spacing w:line="276" w:lineRule="auto"/>
        <w:rPr>
          <w:rFonts w:ascii="Times New Roman" w:hAnsi="Times New Roman" w:cs="Times New Roman"/>
          <w:color w:val="000000" w:themeColor="text1"/>
          <w:kern w:val="2"/>
          <w:sz w:val="24"/>
        </w:rPr>
      </w:pPr>
    </w:p>
    <w:p w14:paraId="0D6DFC94" w14:textId="77777777" w:rsidR="009345DF" w:rsidRPr="00EB590E" w:rsidRDefault="009345DF" w:rsidP="009345DF">
      <w:pPr>
        <w:tabs>
          <w:tab w:val="center" w:pos="1418"/>
          <w:tab w:val="center" w:pos="7655"/>
        </w:tabs>
        <w:spacing w:line="276" w:lineRule="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WYKONAWCA</w:t>
      </w:r>
      <w:r>
        <w:rPr>
          <w:rFonts w:ascii="Times New Roman" w:hAnsi="Times New Roman"/>
          <w:b/>
          <w:bCs/>
          <w:color w:val="000000" w:themeColor="text1"/>
          <w:kern w:val="2"/>
          <w:sz w:val="24"/>
          <w:szCs w:val="24"/>
        </w:rPr>
        <w:t>:</w:t>
      </w:r>
      <w:r w:rsidRPr="00EB590E">
        <w:rPr>
          <w:rFonts w:ascii="Times New Roman" w:hAnsi="Times New Roman"/>
          <w:b/>
          <w:bCs/>
          <w:color w:val="000000" w:themeColor="text1"/>
          <w:kern w:val="2"/>
          <w:sz w:val="24"/>
          <w:szCs w:val="24"/>
        </w:rPr>
        <w:tab/>
        <w:t>ZAMAWIAJĄCY</w:t>
      </w:r>
      <w:r>
        <w:rPr>
          <w:rFonts w:ascii="Times New Roman" w:hAnsi="Times New Roman"/>
          <w:b/>
          <w:bCs/>
          <w:color w:val="000000" w:themeColor="text1"/>
          <w:kern w:val="2"/>
          <w:sz w:val="24"/>
          <w:szCs w:val="24"/>
        </w:rPr>
        <w:t>:</w:t>
      </w:r>
    </w:p>
    <w:p w14:paraId="7EA746C0" w14:textId="77777777" w:rsidR="001442EC" w:rsidRDefault="001442EC"/>
    <w:sectPr w:rsidR="001442EC" w:rsidSect="009345DF">
      <w:footerReference w:type="default" r:id="rId9"/>
      <w:footerReference w:type="first" r:id="rId10"/>
      <w:pgSz w:w="11907" w:h="16840"/>
      <w:pgMar w:top="807" w:right="1418" w:bottom="1418" w:left="1418" w:header="567" w:footer="430"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EB20F0" w14:textId="77777777" w:rsidR="008F7397" w:rsidRDefault="008F7397">
      <w:pPr>
        <w:spacing w:line="240" w:lineRule="auto"/>
      </w:pPr>
      <w:r>
        <w:separator/>
      </w:r>
    </w:p>
  </w:endnote>
  <w:endnote w:type="continuationSeparator" w:id="0">
    <w:p w14:paraId="1768EC24" w14:textId="77777777" w:rsidR="008F7397" w:rsidRDefault="008F73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836267061"/>
      <w:docPartObj>
        <w:docPartGallery w:val="Page Numbers (Bottom of Page)"/>
        <w:docPartUnique/>
      </w:docPartObj>
    </w:sdtPr>
    <w:sdtContent>
      <w:p w14:paraId="4F7F727C" w14:textId="77777777" w:rsidR="003A1E1B" w:rsidRPr="0072790D" w:rsidRDefault="003A1E1B">
        <w:pPr>
          <w:pStyle w:val="Stopka"/>
          <w:jc w:val="right"/>
          <w:rPr>
            <w:rFonts w:ascii="Times New Roman" w:hAnsi="Times New Roman"/>
          </w:rPr>
        </w:pPr>
        <w:r w:rsidRPr="0072790D">
          <w:rPr>
            <w:rFonts w:ascii="Times New Roman" w:hAnsi="Times New Roman"/>
          </w:rPr>
          <w:t xml:space="preserve">str. </w:t>
        </w:r>
        <w:r w:rsidRPr="0072790D">
          <w:rPr>
            <w:rFonts w:ascii="Times New Roman" w:hAnsi="Times New Roman"/>
          </w:rPr>
          <w:fldChar w:fldCharType="begin"/>
        </w:r>
        <w:r w:rsidRPr="00572201">
          <w:rPr>
            <w:rFonts w:ascii="Times New Roman" w:hAnsi="Times New Roman"/>
          </w:rPr>
          <w:instrText>PAGE    \* MERGEFORMAT</w:instrText>
        </w:r>
        <w:r w:rsidRPr="0072790D">
          <w:rPr>
            <w:rFonts w:ascii="Times New Roman" w:hAnsi="Times New Roman"/>
          </w:rPr>
          <w:fldChar w:fldCharType="separate"/>
        </w:r>
        <w:r w:rsidR="001A2CDB">
          <w:rPr>
            <w:rFonts w:ascii="Times New Roman" w:hAnsi="Times New Roman"/>
            <w:noProof/>
          </w:rPr>
          <w:t>31</w:t>
        </w:r>
        <w:r w:rsidRPr="0072790D">
          <w:rPr>
            <w:rFonts w:ascii="Times New Roman" w:hAnsi="Times New Roman"/>
          </w:rPr>
          <w:fldChar w:fldCharType="end"/>
        </w:r>
      </w:p>
    </w:sdtContent>
  </w:sdt>
  <w:p w14:paraId="6757EC24" w14:textId="77777777" w:rsidR="003A1E1B" w:rsidRPr="00E95EF6" w:rsidRDefault="003A1E1B" w:rsidP="003A1E1B">
    <w:pPr>
      <w:pStyle w:val="Stopk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1842652880"/>
      <w:docPartObj>
        <w:docPartGallery w:val="Page Numbers (Bottom of Page)"/>
        <w:docPartUnique/>
      </w:docPartObj>
    </w:sdtPr>
    <w:sdtContent>
      <w:p w14:paraId="49FABC01" w14:textId="77777777" w:rsidR="003A1E1B" w:rsidRPr="0072790D" w:rsidRDefault="003A1E1B">
        <w:pPr>
          <w:pStyle w:val="Stopka"/>
          <w:jc w:val="right"/>
          <w:rPr>
            <w:rFonts w:ascii="Times New Roman" w:hAnsi="Times New Roman"/>
          </w:rPr>
        </w:pPr>
        <w:r w:rsidRPr="0072790D">
          <w:rPr>
            <w:rFonts w:ascii="Times New Roman" w:hAnsi="Times New Roman"/>
          </w:rPr>
          <w:t xml:space="preserve">str. </w:t>
        </w:r>
        <w:r w:rsidRPr="0072790D">
          <w:rPr>
            <w:rFonts w:ascii="Times New Roman" w:hAnsi="Times New Roman"/>
          </w:rPr>
          <w:fldChar w:fldCharType="begin"/>
        </w:r>
        <w:r w:rsidRPr="001C6AD4">
          <w:rPr>
            <w:rFonts w:ascii="Times New Roman" w:hAnsi="Times New Roman"/>
          </w:rPr>
          <w:instrText>PAGE    \* MERGEFORMAT</w:instrText>
        </w:r>
        <w:r w:rsidRPr="0072790D">
          <w:rPr>
            <w:rFonts w:ascii="Times New Roman" w:hAnsi="Times New Roman"/>
          </w:rPr>
          <w:fldChar w:fldCharType="separate"/>
        </w:r>
        <w:r w:rsidR="001F78C8">
          <w:rPr>
            <w:rFonts w:ascii="Times New Roman" w:hAnsi="Times New Roman"/>
            <w:noProof/>
          </w:rPr>
          <w:t>1</w:t>
        </w:r>
        <w:r w:rsidRPr="0072790D">
          <w:rPr>
            <w:rFonts w:ascii="Times New Roman" w:hAnsi="Times New Roman"/>
          </w:rPr>
          <w:fldChar w:fldCharType="end"/>
        </w:r>
      </w:p>
    </w:sdtContent>
  </w:sdt>
  <w:p w14:paraId="330B5425" w14:textId="77777777" w:rsidR="003A1E1B" w:rsidRDefault="003A1E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9FCE8" w14:textId="77777777" w:rsidR="008F7397" w:rsidRDefault="008F7397">
      <w:pPr>
        <w:spacing w:line="240" w:lineRule="auto"/>
      </w:pPr>
      <w:r>
        <w:separator/>
      </w:r>
    </w:p>
  </w:footnote>
  <w:footnote w:type="continuationSeparator" w:id="0">
    <w:p w14:paraId="5BD9FC4B" w14:textId="77777777" w:rsidR="008F7397" w:rsidRDefault="008F739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E0F44"/>
    <w:multiLevelType w:val="singleLevel"/>
    <w:tmpl w:val="4964FC68"/>
    <w:lvl w:ilvl="0">
      <w:start w:val="7"/>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01914C38"/>
    <w:multiLevelType w:val="hybridMultilevel"/>
    <w:tmpl w:val="C9C62502"/>
    <w:lvl w:ilvl="0" w:tplc="E146FBDE">
      <w:start w:val="1"/>
      <w:numFmt w:val="decimal"/>
      <w:lvlText w:val="%1."/>
      <w:lvlJc w:val="left"/>
      <w:pPr>
        <w:ind w:left="360" w:hanging="360"/>
      </w:pPr>
      <w:rPr>
        <w:b w:val="0"/>
      </w:rPr>
    </w:lvl>
    <w:lvl w:ilvl="1" w:tplc="A8E63376">
      <w:start w:val="1"/>
      <w:numFmt w:val="decimal"/>
      <w:lvlText w:val="%2)"/>
      <w:lvlJc w:val="left"/>
      <w:pPr>
        <w:ind w:left="1648" w:hanging="360"/>
      </w:pPr>
      <w:rPr>
        <w:rFonts w:ascii="Times New Roman" w:eastAsia="Times New Roman" w:hAnsi="Times New Roman" w:cs="Times New Roman"/>
      </w:rPr>
    </w:lvl>
    <w:lvl w:ilvl="2" w:tplc="39A625EE">
      <w:start w:val="1"/>
      <w:numFmt w:val="lowerLetter"/>
      <w:lvlText w:val="%3)"/>
      <w:lvlJc w:val="right"/>
      <w:pPr>
        <w:ind w:left="2368" w:hanging="180"/>
      </w:pPr>
      <w:rPr>
        <w:rFonts w:ascii="Times New Roman" w:eastAsia="Times New Roman" w:hAnsi="Times New Roman" w:cs="Times New Roman"/>
      </w:r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 w15:restartNumberingAfterBreak="0">
    <w:nsid w:val="01EB32C1"/>
    <w:multiLevelType w:val="hybridMultilevel"/>
    <w:tmpl w:val="B23E7116"/>
    <w:lvl w:ilvl="0" w:tplc="80F0069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3A1575"/>
    <w:multiLevelType w:val="hybridMultilevel"/>
    <w:tmpl w:val="C574753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30911"/>
    <w:multiLevelType w:val="multilevel"/>
    <w:tmpl w:val="AAF045C8"/>
    <w:lvl w:ilvl="0">
      <w:start w:val="3"/>
      <w:numFmt w:val="decimal"/>
      <w:lvlText w:val="%1."/>
      <w:legacy w:legacy="1" w:legacySpace="0" w:legacyIndent="245"/>
      <w:lvlJc w:val="left"/>
      <w:rPr>
        <w:rFonts w:ascii="Times New Roman" w:hAnsi="Times New Roman" w:cs="Times New Roman" w:hint="default"/>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A156A48"/>
    <w:multiLevelType w:val="hybridMultilevel"/>
    <w:tmpl w:val="B5D8AC3A"/>
    <w:lvl w:ilvl="0" w:tplc="FC38BB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C7B68"/>
    <w:multiLevelType w:val="hybridMultilevel"/>
    <w:tmpl w:val="1BFCE4C6"/>
    <w:lvl w:ilvl="0" w:tplc="BE86BD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AA332A2"/>
    <w:multiLevelType w:val="hybridMultilevel"/>
    <w:tmpl w:val="3AF0781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079203A"/>
    <w:multiLevelType w:val="hybridMultilevel"/>
    <w:tmpl w:val="242AC4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511675"/>
    <w:multiLevelType w:val="hybridMultilevel"/>
    <w:tmpl w:val="1A36FEFA"/>
    <w:lvl w:ilvl="0" w:tplc="EB0CC884">
      <w:start w:val="1"/>
      <w:numFmt w:val="decimal"/>
      <w:lvlText w:val="%1."/>
      <w:lvlJc w:val="left"/>
      <w:pPr>
        <w:tabs>
          <w:tab w:val="num" w:pos="360"/>
        </w:tabs>
        <w:ind w:left="360" w:hanging="360"/>
      </w:pPr>
      <w:rPr>
        <w:rFonts w:hint="default"/>
        <w:color w:val="000000" w:themeColor="text1"/>
      </w:rPr>
    </w:lvl>
    <w:lvl w:ilvl="1" w:tplc="3D566764">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3479"/>
        </w:tabs>
        <w:ind w:left="3479"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ACB1AFD"/>
    <w:multiLevelType w:val="hybridMultilevel"/>
    <w:tmpl w:val="1B46B234"/>
    <w:lvl w:ilvl="0" w:tplc="0A883E82">
      <w:start w:val="1"/>
      <w:numFmt w:val="decimal"/>
      <w:lvlText w:val="%1."/>
      <w:lvlJc w:val="left"/>
      <w:pPr>
        <w:tabs>
          <w:tab w:val="num" w:pos="360"/>
        </w:tabs>
        <w:ind w:left="360" w:hanging="360"/>
      </w:pPr>
      <w:rPr>
        <w:rFonts w:ascii="Times New Roman" w:hAnsi="Times New Roman" w:cs="Times New Roman" w:hint="default"/>
        <w:color w:val="000000" w:themeColor="text1"/>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511769"/>
    <w:multiLevelType w:val="hybridMultilevel"/>
    <w:tmpl w:val="1E32C68C"/>
    <w:lvl w:ilvl="0" w:tplc="5B3A34BE">
      <w:start w:val="1"/>
      <w:numFmt w:val="decimal"/>
      <w:lvlText w:val="%1."/>
      <w:lvlJc w:val="left"/>
      <w:pPr>
        <w:ind w:left="360" w:hanging="360"/>
      </w:pPr>
      <w:rPr>
        <w:rFonts w:ascii="Times New Roman" w:hAnsi="Times New Roman"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BCA46F5"/>
    <w:multiLevelType w:val="hybridMultilevel"/>
    <w:tmpl w:val="B144188C"/>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15:restartNumberingAfterBreak="0">
    <w:nsid w:val="1CB62DF5"/>
    <w:multiLevelType w:val="hybridMultilevel"/>
    <w:tmpl w:val="B560CF40"/>
    <w:lvl w:ilvl="0" w:tplc="82A42BB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20A098E"/>
    <w:multiLevelType w:val="hybridMultilevel"/>
    <w:tmpl w:val="9EA46388"/>
    <w:lvl w:ilvl="0" w:tplc="E2FC75F6">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9125E9D"/>
    <w:multiLevelType w:val="hybridMultilevel"/>
    <w:tmpl w:val="C77684F6"/>
    <w:lvl w:ilvl="0" w:tplc="69D0B0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A890775"/>
    <w:multiLevelType w:val="hybridMultilevel"/>
    <w:tmpl w:val="668A5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E41A49"/>
    <w:multiLevelType w:val="hybridMultilevel"/>
    <w:tmpl w:val="3FC272DE"/>
    <w:lvl w:ilvl="0" w:tplc="04150011">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DDA43D5"/>
    <w:multiLevelType w:val="hybridMultilevel"/>
    <w:tmpl w:val="CCFC84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3E4D9C"/>
    <w:multiLevelType w:val="hybridMultilevel"/>
    <w:tmpl w:val="EB76A69A"/>
    <w:lvl w:ilvl="0" w:tplc="FAC62A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EE4520"/>
    <w:multiLevelType w:val="hybridMultilevel"/>
    <w:tmpl w:val="0D328E22"/>
    <w:lvl w:ilvl="0" w:tplc="189C9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185217"/>
    <w:multiLevelType w:val="hybridMultilevel"/>
    <w:tmpl w:val="FEFCD08C"/>
    <w:lvl w:ilvl="0" w:tplc="091233DE">
      <w:start w:val="1"/>
      <w:numFmt w:val="decimal"/>
      <w:lvlText w:val="%1."/>
      <w:lvlJc w:val="left"/>
      <w:pPr>
        <w:ind w:left="360" w:hanging="360"/>
      </w:pPr>
      <w:rPr>
        <w:rFonts w:hint="default"/>
        <w:b w:val="0"/>
        <w:strike w:val="0"/>
        <w:color w:val="auto"/>
      </w:rPr>
    </w:lvl>
    <w:lvl w:ilvl="1" w:tplc="9E9C3030">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A145903"/>
    <w:multiLevelType w:val="hybridMultilevel"/>
    <w:tmpl w:val="EA6023F0"/>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3E02F1"/>
    <w:multiLevelType w:val="multilevel"/>
    <w:tmpl w:val="027E16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3BDE6B88"/>
    <w:multiLevelType w:val="multilevel"/>
    <w:tmpl w:val="7B5A8F1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00C4422"/>
    <w:multiLevelType w:val="hybridMultilevel"/>
    <w:tmpl w:val="D4369474"/>
    <w:lvl w:ilvl="0" w:tplc="297AA19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6376602"/>
    <w:multiLevelType w:val="hybridMultilevel"/>
    <w:tmpl w:val="3B24687A"/>
    <w:lvl w:ilvl="0" w:tplc="E5A0AA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8006FAA"/>
    <w:multiLevelType w:val="multilevel"/>
    <w:tmpl w:val="464E84A4"/>
    <w:styleLink w:val="Biecalista1"/>
    <w:lvl w:ilvl="0">
      <w:start w:val="1"/>
      <w:numFmt w:val="decimal"/>
      <w:lvlText w:val="%1."/>
      <w:lvlJc w:val="left"/>
      <w:pPr>
        <w:tabs>
          <w:tab w:val="num" w:pos="502"/>
        </w:tabs>
        <w:ind w:left="502" w:hanging="360"/>
      </w:pPr>
      <w:rPr>
        <w:b w:val="0"/>
        <w:color w:val="auto"/>
      </w:rPr>
    </w:lvl>
    <w:lvl w:ilvl="1">
      <w:start w:val="1"/>
      <w:numFmt w:val="decimal"/>
      <w:lvlText w:val="%2."/>
      <w:lvlJc w:val="left"/>
      <w:pPr>
        <w:tabs>
          <w:tab w:val="num" w:pos="1080"/>
        </w:tabs>
        <w:ind w:left="1080" w:hanging="360"/>
      </w:pPr>
      <w:rPr>
        <w:strike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4A5B5404"/>
    <w:multiLevelType w:val="multilevel"/>
    <w:tmpl w:val="0B367E86"/>
    <w:lvl w:ilvl="0">
      <w:start w:val="1"/>
      <w:numFmt w:val="decimal"/>
      <w:lvlText w:val="%1)"/>
      <w:lvlJc w:val="left"/>
      <w:pPr>
        <w:tabs>
          <w:tab w:val="num" w:pos="720"/>
        </w:tabs>
        <w:ind w:left="720" w:hanging="360"/>
      </w:pPr>
      <w:rPr>
        <w:rFonts w:ascii="Cambria" w:eastAsia="Times New Roman" w:hAnsi="Cambria" w:cs="Times New Roman"/>
      </w:rPr>
    </w:lvl>
    <w:lvl w:ilvl="1">
      <w:start w:val="2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AC93A6D"/>
    <w:multiLevelType w:val="hybridMultilevel"/>
    <w:tmpl w:val="22545AF6"/>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0" w15:restartNumberingAfterBreak="0">
    <w:nsid w:val="4D765CEB"/>
    <w:multiLevelType w:val="hybridMultilevel"/>
    <w:tmpl w:val="FD7411E4"/>
    <w:lvl w:ilvl="0" w:tplc="4F2A86C0">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0A0C66"/>
    <w:multiLevelType w:val="hybridMultilevel"/>
    <w:tmpl w:val="AB28AB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DD51CF"/>
    <w:multiLevelType w:val="multilevel"/>
    <w:tmpl w:val="7B5A8F1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55E20141"/>
    <w:multiLevelType w:val="hybridMultilevel"/>
    <w:tmpl w:val="EF122F58"/>
    <w:lvl w:ilvl="0" w:tplc="9B3CCC8E">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5E7547F"/>
    <w:multiLevelType w:val="hybridMultilevel"/>
    <w:tmpl w:val="C7942008"/>
    <w:lvl w:ilvl="0" w:tplc="1CB6E1F0">
      <w:start w:val="1"/>
      <w:numFmt w:val="decimal"/>
      <w:lvlText w:val="%1."/>
      <w:lvlJc w:val="left"/>
      <w:pPr>
        <w:tabs>
          <w:tab w:val="num" w:pos="360"/>
        </w:tabs>
        <w:ind w:left="360" w:hanging="360"/>
      </w:pPr>
      <w:rPr>
        <w:rFonts w:hint="default"/>
        <w:i w:val="0"/>
        <w:color w:val="000000" w:themeColor="text1"/>
      </w:rPr>
    </w:lvl>
    <w:lvl w:ilvl="1" w:tplc="4948A1C6">
      <w:start w:val="1"/>
      <w:numFmt w:val="decimal"/>
      <w:lvlText w:val="%2)"/>
      <w:lvlJc w:val="left"/>
      <w:pPr>
        <w:tabs>
          <w:tab w:val="num" w:pos="786"/>
        </w:tabs>
        <w:ind w:left="786" w:hanging="360"/>
      </w:pPr>
      <w:rPr>
        <w:rFonts w:ascii="Arial" w:hAnsi="Arial" w:cs="Arial" w:hint="default"/>
        <w:b w:val="0"/>
        <w:bCs w:val="0"/>
        <w:i w:val="0"/>
        <w:iCs w:val="0"/>
        <w:sz w:val="20"/>
        <w:szCs w:val="20"/>
      </w:rPr>
    </w:lvl>
    <w:lvl w:ilvl="2" w:tplc="0415001B">
      <w:start w:val="1"/>
      <w:numFmt w:val="lowerRoman"/>
      <w:lvlText w:val="%3."/>
      <w:lvlJc w:val="right"/>
      <w:pPr>
        <w:tabs>
          <w:tab w:val="num" w:pos="2112"/>
        </w:tabs>
        <w:ind w:left="2112" w:hanging="180"/>
      </w:pPr>
    </w:lvl>
    <w:lvl w:ilvl="3" w:tplc="4692DD48">
      <w:start w:val="1"/>
      <w:numFmt w:val="decimal"/>
      <w:lvlText w:val="%4."/>
      <w:lvlJc w:val="left"/>
      <w:pPr>
        <w:tabs>
          <w:tab w:val="num" w:pos="2832"/>
        </w:tabs>
        <w:ind w:left="2832" w:hanging="360"/>
      </w:pPr>
      <w:rPr>
        <w:color w:val="000000" w:themeColor="text1"/>
      </w:rPr>
    </w:lvl>
    <w:lvl w:ilvl="4" w:tplc="04150019">
      <w:start w:val="1"/>
      <w:numFmt w:val="lowerLetter"/>
      <w:lvlText w:val="%5."/>
      <w:lvlJc w:val="left"/>
      <w:pPr>
        <w:tabs>
          <w:tab w:val="num" w:pos="3552"/>
        </w:tabs>
        <w:ind w:left="3552" w:hanging="360"/>
      </w:pPr>
    </w:lvl>
    <w:lvl w:ilvl="5" w:tplc="0415001B">
      <w:start w:val="1"/>
      <w:numFmt w:val="lowerRoman"/>
      <w:lvlText w:val="%6."/>
      <w:lvlJc w:val="right"/>
      <w:pPr>
        <w:tabs>
          <w:tab w:val="num" w:pos="4272"/>
        </w:tabs>
        <w:ind w:left="4272" w:hanging="180"/>
      </w:pPr>
    </w:lvl>
    <w:lvl w:ilvl="6" w:tplc="0415000F">
      <w:start w:val="1"/>
      <w:numFmt w:val="decimal"/>
      <w:lvlText w:val="%7."/>
      <w:lvlJc w:val="left"/>
      <w:pPr>
        <w:tabs>
          <w:tab w:val="num" w:pos="4992"/>
        </w:tabs>
        <w:ind w:left="4992" w:hanging="360"/>
      </w:pPr>
    </w:lvl>
    <w:lvl w:ilvl="7" w:tplc="04150019">
      <w:start w:val="1"/>
      <w:numFmt w:val="lowerLetter"/>
      <w:lvlText w:val="%8."/>
      <w:lvlJc w:val="left"/>
      <w:pPr>
        <w:tabs>
          <w:tab w:val="num" w:pos="5712"/>
        </w:tabs>
        <w:ind w:left="5712" w:hanging="360"/>
      </w:pPr>
    </w:lvl>
    <w:lvl w:ilvl="8" w:tplc="0415001B">
      <w:start w:val="1"/>
      <w:numFmt w:val="lowerRoman"/>
      <w:lvlText w:val="%9."/>
      <w:lvlJc w:val="right"/>
      <w:pPr>
        <w:tabs>
          <w:tab w:val="num" w:pos="6432"/>
        </w:tabs>
        <w:ind w:left="6432" w:hanging="180"/>
      </w:pPr>
    </w:lvl>
  </w:abstractNum>
  <w:abstractNum w:abstractNumId="35" w15:restartNumberingAfterBreak="0">
    <w:nsid w:val="56345665"/>
    <w:multiLevelType w:val="hybridMultilevel"/>
    <w:tmpl w:val="1C121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421A4F"/>
    <w:multiLevelType w:val="hybridMultilevel"/>
    <w:tmpl w:val="55CE136C"/>
    <w:lvl w:ilvl="0" w:tplc="9E780A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B9B1F02"/>
    <w:multiLevelType w:val="hybridMultilevel"/>
    <w:tmpl w:val="D6309782"/>
    <w:lvl w:ilvl="0" w:tplc="543259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D1B1B80"/>
    <w:multiLevelType w:val="hybridMultilevel"/>
    <w:tmpl w:val="8586E05C"/>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9" w15:restartNumberingAfterBreak="0">
    <w:nsid w:val="5F127099"/>
    <w:multiLevelType w:val="hybridMultilevel"/>
    <w:tmpl w:val="02A6162E"/>
    <w:lvl w:ilvl="0" w:tplc="18A0F5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F1C7D0F"/>
    <w:multiLevelType w:val="hybridMultilevel"/>
    <w:tmpl w:val="8FE6D20C"/>
    <w:lvl w:ilvl="0" w:tplc="8A881A0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A0390B"/>
    <w:multiLevelType w:val="hybridMultilevel"/>
    <w:tmpl w:val="87C651A0"/>
    <w:lvl w:ilvl="0" w:tplc="0F626BF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3B15B40"/>
    <w:multiLevelType w:val="hybridMultilevel"/>
    <w:tmpl w:val="F3C44F82"/>
    <w:lvl w:ilvl="0" w:tplc="49A0132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3B31845"/>
    <w:multiLevelType w:val="hybridMultilevel"/>
    <w:tmpl w:val="371ED484"/>
    <w:lvl w:ilvl="0" w:tplc="EC44845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6977795"/>
    <w:multiLevelType w:val="hybridMultilevel"/>
    <w:tmpl w:val="11AEB78E"/>
    <w:lvl w:ilvl="0" w:tplc="09ECF0F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67D23564"/>
    <w:multiLevelType w:val="hybridMultilevel"/>
    <w:tmpl w:val="FA02A596"/>
    <w:lvl w:ilvl="0" w:tplc="F5985376">
      <w:start w:val="1"/>
      <w:numFmt w:val="decimal"/>
      <w:lvlText w:val="%1)"/>
      <w:lvlJc w:val="left"/>
      <w:pPr>
        <w:tabs>
          <w:tab w:val="num" w:pos="720"/>
        </w:tabs>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8B41FA8"/>
    <w:multiLevelType w:val="hybridMultilevel"/>
    <w:tmpl w:val="390024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A1449FD"/>
    <w:multiLevelType w:val="hybridMultilevel"/>
    <w:tmpl w:val="4F6423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6C04138A"/>
    <w:multiLevelType w:val="singleLevel"/>
    <w:tmpl w:val="6E74C120"/>
    <w:lvl w:ilvl="0">
      <w:start w:val="1"/>
      <w:numFmt w:val="decimal"/>
      <w:lvlText w:val="%1)"/>
      <w:legacy w:legacy="1" w:legacySpace="0" w:legacyIndent="245"/>
      <w:lvlJc w:val="left"/>
      <w:rPr>
        <w:rFonts w:ascii="Times New Roman" w:hAnsi="Times New Roman" w:cs="Times New Roman" w:hint="default"/>
        <w:b w:val="0"/>
      </w:rPr>
    </w:lvl>
  </w:abstractNum>
  <w:abstractNum w:abstractNumId="49" w15:restartNumberingAfterBreak="0">
    <w:nsid w:val="70913B8C"/>
    <w:multiLevelType w:val="singleLevel"/>
    <w:tmpl w:val="64D47C3A"/>
    <w:lvl w:ilvl="0">
      <w:start w:val="1"/>
      <w:numFmt w:val="decimal"/>
      <w:lvlText w:val="%1)"/>
      <w:legacy w:legacy="1" w:legacySpace="0" w:legacyIndent="230"/>
      <w:lvlJc w:val="left"/>
      <w:rPr>
        <w:rFonts w:ascii="Times New Roman" w:hAnsi="Times New Roman" w:cs="Times New Roman" w:hint="default"/>
      </w:rPr>
    </w:lvl>
  </w:abstractNum>
  <w:abstractNum w:abstractNumId="50" w15:restartNumberingAfterBreak="0">
    <w:nsid w:val="711451D1"/>
    <w:multiLevelType w:val="hybridMultilevel"/>
    <w:tmpl w:val="7C40244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CD6EB03A">
      <w:start w:val="1"/>
      <w:numFmt w:val="decimal"/>
      <w:lvlText w:val="%3."/>
      <w:lvlJc w:val="right"/>
      <w:pPr>
        <w:ind w:left="1800" w:hanging="180"/>
      </w:pPr>
      <w:rPr>
        <w:rFonts w:ascii="Times New Roman" w:eastAsia="Times New Roman" w:hAnsi="Times New Roman" w:cs="Times New Roman"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2D36B95"/>
    <w:multiLevelType w:val="hybridMultilevel"/>
    <w:tmpl w:val="D884D9D0"/>
    <w:lvl w:ilvl="0" w:tplc="15DC027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3A25EB1"/>
    <w:multiLevelType w:val="hybridMultilevel"/>
    <w:tmpl w:val="2A881DBA"/>
    <w:lvl w:ilvl="0" w:tplc="D522F250">
      <w:start w:val="1"/>
      <w:numFmt w:val="lowerLetter"/>
      <w:lvlText w:val="%1)"/>
      <w:lvlJc w:val="left"/>
      <w:pPr>
        <w:ind w:left="1778" w:hanging="360"/>
      </w:pPr>
      <w:rPr>
        <w:rFonts w:hint="default"/>
        <w:b w:val="0"/>
        <w:i w:val="0"/>
        <w:iCs w:val="0"/>
        <w:sz w:val="24"/>
        <w:szCs w:val="24"/>
      </w:rPr>
    </w:lvl>
    <w:lvl w:ilvl="1" w:tplc="606EF072">
      <w:start w:val="1"/>
      <w:numFmt w:val="decimal"/>
      <w:lvlText w:val="%2)"/>
      <w:lvlJc w:val="left"/>
      <w:pPr>
        <w:ind w:left="2498" w:hanging="360"/>
      </w:pPr>
      <w:rPr>
        <w:rFonts w:hint="default"/>
      </w:r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3" w15:restartNumberingAfterBreak="0">
    <w:nsid w:val="7ABF3799"/>
    <w:multiLevelType w:val="hybridMultilevel"/>
    <w:tmpl w:val="346468CA"/>
    <w:lvl w:ilvl="0" w:tplc="91B2C8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DEB6FDD"/>
    <w:multiLevelType w:val="hybridMultilevel"/>
    <w:tmpl w:val="68062AF6"/>
    <w:lvl w:ilvl="0" w:tplc="670EEB1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E5C5BF3"/>
    <w:multiLevelType w:val="singleLevel"/>
    <w:tmpl w:val="24264FBE"/>
    <w:lvl w:ilvl="0">
      <w:start w:val="1"/>
      <w:numFmt w:val="decimal"/>
      <w:lvlText w:val="%1)"/>
      <w:legacy w:legacy="1" w:legacySpace="0" w:legacyIndent="240"/>
      <w:lvlJc w:val="left"/>
      <w:rPr>
        <w:rFonts w:ascii="Times New Roman" w:hAnsi="Times New Roman" w:cs="Times New Roman" w:hint="default"/>
        <w:b w:val="0"/>
      </w:rPr>
    </w:lvl>
  </w:abstractNum>
  <w:num w:numId="1" w16cid:durableId="566647850">
    <w:abstractNumId w:val="14"/>
  </w:num>
  <w:num w:numId="2" w16cid:durableId="2131974759">
    <w:abstractNumId w:val="47"/>
  </w:num>
  <w:num w:numId="3" w16cid:durableId="674502093">
    <w:abstractNumId w:val="7"/>
  </w:num>
  <w:num w:numId="4" w16cid:durableId="2120174610">
    <w:abstractNumId w:val="1"/>
  </w:num>
  <w:num w:numId="5" w16cid:durableId="1746875290">
    <w:abstractNumId w:val="9"/>
  </w:num>
  <w:num w:numId="6" w16cid:durableId="1638073220">
    <w:abstractNumId w:val="34"/>
  </w:num>
  <w:num w:numId="7" w16cid:durableId="625281361">
    <w:abstractNumId w:val="21"/>
  </w:num>
  <w:num w:numId="8" w16cid:durableId="1750232370">
    <w:abstractNumId w:val="49"/>
  </w:num>
  <w:num w:numId="9" w16cid:durableId="1714764932">
    <w:abstractNumId w:val="55"/>
  </w:num>
  <w:num w:numId="10" w16cid:durableId="1724791210">
    <w:abstractNumId w:val="52"/>
  </w:num>
  <w:num w:numId="11" w16cid:durableId="578488468">
    <w:abstractNumId w:val="48"/>
  </w:num>
  <w:num w:numId="12" w16cid:durableId="59644719">
    <w:abstractNumId w:val="4"/>
  </w:num>
  <w:num w:numId="13" w16cid:durableId="1114791691">
    <w:abstractNumId w:val="33"/>
  </w:num>
  <w:num w:numId="14" w16cid:durableId="2014910272">
    <w:abstractNumId w:val="46"/>
  </w:num>
  <w:num w:numId="15" w16cid:durableId="286854624">
    <w:abstractNumId w:val="18"/>
  </w:num>
  <w:num w:numId="16" w16cid:durableId="763037629">
    <w:abstractNumId w:val="13"/>
  </w:num>
  <w:num w:numId="17" w16cid:durableId="1181092222">
    <w:abstractNumId w:val="31"/>
  </w:num>
  <w:num w:numId="18" w16cid:durableId="1881479047">
    <w:abstractNumId w:val="50"/>
  </w:num>
  <w:num w:numId="19" w16cid:durableId="77752297">
    <w:abstractNumId w:val="2"/>
  </w:num>
  <w:num w:numId="20" w16cid:durableId="1938907235">
    <w:abstractNumId w:val="35"/>
  </w:num>
  <w:num w:numId="21" w16cid:durableId="1827894180">
    <w:abstractNumId w:val="26"/>
  </w:num>
  <w:num w:numId="22" w16cid:durableId="1535531790">
    <w:abstractNumId w:val="0"/>
  </w:num>
  <w:num w:numId="23" w16cid:durableId="1961379321">
    <w:abstractNumId w:val="8"/>
  </w:num>
  <w:num w:numId="24" w16cid:durableId="1838686810">
    <w:abstractNumId w:val="39"/>
  </w:num>
  <w:num w:numId="25" w16cid:durableId="1628119609">
    <w:abstractNumId w:val="15"/>
  </w:num>
  <w:num w:numId="26" w16cid:durableId="1868131104">
    <w:abstractNumId w:val="37"/>
  </w:num>
  <w:num w:numId="27" w16cid:durableId="1410804427">
    <w:abstractNumId w:val="25"/>
  </w:num>
  <w:num w:numId="28" w16cid:durableId="1447041070">
    <w:abstractNumId w:val="44"/>
  </w:num>
  <w:num w:numId="29" w16cid:durableId="1825587481">
    <w:abstractNumId w:val="41"/>
  </w:num>
  <w:num w:numId="30" w16cid:durableId="1028995403">
    <w:abstractNumId w:val="20"/>
  </w:num>
  <w:num w:numId="31" w16cid:durableId="1353845313">
    <w:abstractNumId w:val="42"/>
  </w:num>
  <w:num w:numId="32" w16cid:durableId="136656309">
    <w:abstractNumId w:val="6"/>
  </w:num>
  <w:num w:numId="33" w16cid:durableId="2051298612">
    <w:abstractNumId w:val="19"/>
  </w:num>
  <w:num w:numId="34" w16cid:durableId="2003701763">
    <w:abstractNumId w:val="53"/>
  </w:num>
  <w:num w:numId="35" w16cid:durableId="1650787337">
    <w:abstractNumId w:val="5"/>
  </w:num>
  <w:num w:numId="36" w16cid:durableId="1089231963">
    <w:abstractNumId w:val="54"/>
  </w:num>
  <w:num w:numId="37" w16cid:durableId="553077819">
    <w:abstractNumId w:val="30"/>
  </w:num>
  <w:num w:numId="38" w16cid:durableId="993263891">
    <w:abstractNumId w:val="51"/>
  </w:num>
  <w:num w:numId="39" w16cid:durableId="421336325">
    <w:abstractNumId w:val="40"/>
  </w:num>
  <w:num w:numId="40" w16cid:durableId="693115220">
    <w:abstractNumId w:val="12"/>
  </w:num>
  <w:num w:numId="41" w16cid:durableId="216626848">
    <w:abstractNumId w:val="24"/>
  </w:num>
  <w:num w:numId="42" w16cid:durableId="1747410945">
    <w:abstractNumId w:val="22"/>
  </w:num>
  <w:num w:numId="43" w16cid:durableId="1873181422">
    <w:abstractNumId w:val="16"/>
  </w:num>
  <w:num w:numId="44" w16cid:durableId="1995641364">
    <w:abstractNumId w:val="36"/>
  </w:num>
  <w:num w:numId="45" w16cid:durableId="1560938939">
    <w:abstractNumId w:val="45"/>
  </w:num>
  <w:num w:numId="46" w16cid:durableId="439450536">
    <w:abstractNumId w:val="3"/>
  </w:num>
  <w:num w:numId="47" w16cid:durableId="66847957">
    <w:abstractNumId w:val="17"/>
  </w:num>
  <w:num w:numId="48" w16cid:durableId="1605502352">
    <w:abstractNumId w:val="11"/>
  </w:num>
  <w:num w:numId="49" w16cid:durableId="863396861">
    <w:abstractNumId w:val="29"/>
  </w:num>
  <w:num w:numId="50" w16cid:durableId="804007097">
    <w:abstractNumId w:val="10"/>
  </w:num>
  <w:num w:numId="51" w16cid:durableId="48309829">
    <w:abstractNumId w:val="27"/>
  </w:num>
  <w:num w:numId="52" w16cid:durableId="1243643388">
    <w:abstractNumId w:val="28"/>
  </w:num>
  <w:num w:numId="53" w16cid:durableId="266931437">
    <w:abstractNumId w:val="43"/>
  </w:num>
  <w:num w:numId="54" w16cid:durableId="824393047">
    <w:abstractNumId w:val="38"/>
  </w:num>
  <w:num w:numId="55" w16cid:durableId="1788699130">
    <w:abstractNumId w:val="23"/>
  </w:num>
  <w:num w:numId="56" w16cid:durableId="1527651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331628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125327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5249688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1274560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59463988">
    <w:abstractNumId w:val="3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45DF"/>
    <w:rsid w:val="00005850"/>
    <w:rsid w:val="00020E9C"/>
    <w:rsid w:val="00083231"/>
    <w:rsid w:val="0008681B"/>
    <w:rsid w:val="00135FE5"/>
    <w:rsid w:val="001442EC"/>
    <w:rsid w:val="001A2CDB"/>
    <w:rsid w:val="001F78C8"/>
    <w:rsid w:val="00212FE7"/>
    <w:rsid w:val="002161F1"/>
    <w:rsid w:val="002A7AA3"/>
    <w:rsid w:val="0031078B"/>
    <w:rsid w:val="00375ADF"/>
    <w:rsid w:val="003A1E1B"/>
    <w:rsid w:val="004B4C86"/>
    <w:rsid w:val="0050386F"/>
    <w:rsid w:val="007B54FA"/>
    <w:rsid w:val="007E0F56"/>
    <w:rsid w:val="007E65FF"/>
    <w:rsid w:val="007F72D7"/>
    <w:rsid w:val="00803EF0"/>
    <w:rsid w:val="008F7397"/>
    <w:rsid w:val="009345DF"/>
    <w:rsid w:val="009A613C"/>
    <w:rsid w:val="00A40C29"/>
    <w:rsid w:val="00AD5219"/>
    <w:rsid w:val="00B2272A"/>
    <w:rsid w:val="00BE7074"/>
    <w:rsid w:val="00BF48A1"/>
    <w:rsid w:val="00C81C71"/>
    <w:rsid w:val="00D151AF"/>
    <w:rsid w:val="00D70C4C"/>
    <w:rsid w:val="00DA44AC"/>
    <w:rsid w:val="00DD0503"/>
    <w:rsid w:val="00E553CE"/>
    <w:rsid w:val="00F01E0A"/>
    <w:rsid w:val="00F27B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245CE"/>
  <w15:docId w15:val="{6DA16AC2-4487-4C5B-8CA4-FFA4E02E5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45DF"/>
    <w:pPr>
      <w:overflowPunct w:val="0"/>
      <w:autoSpaceDE w:val="0"/>
      <w:autoSpaceDN w:val="0"/>
      <w:adjustRightInd w:val="0"/>
      <w:spacing w:after="0" w:line="360" w:lineRule="auto"/>
      <w:jc w:val="both"/>
      <w:textAlignment w:val="baseline"/>
    </w:pPr>
    <w:rPr>
      <w:rFonts w:ascii="Arial" w:eastAsia="Times New Roman" w:hAnsi="Arial" w:cs="Times New Roman"/>
      <w:kern w:val="0"/>
      <w:sz w:val="20"/>
      <w:szCs w:val="20"/>
      <w:lang w:eastAsia="pl-PL"/>
      <w14:ligatures w14:val="none"/>
    </w:rPr>
  </w:style>
  <w:style w:type="paragraph" w:styleId="Nagwek1">
    <w:name w:val="heading 1"/>
    <w:basedOn w:val="Normalny"/>
    <w:next w:val="Normalny"/>
    <w:link w:val="Nagwek1Znak"/>
    <w:uiPriority w:val="99"/>
    <w:qFormat/>
    <w:rsid w:val="009345D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9"/>
    <w:unhideWhenUsed/>
    <w:qFormat/>
    <w:rsid w:val="009345D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9"/>
    <w:unhideWhenUsed/>
    <w:qFormat/>
    <w:rsid w:val="009345D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9"/>
    <w:unhideWhenUsed/>
    <w:qFormat/>
    <w:rsid w:val="009345D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9"/>
    <w:unhideWhenUsed/>
    <w:qFormat/>
    <w:rsid w:val="009345D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9"/>
    <w:unhideWhenUsed/>
    <w:qFormat/>
    <w:rsid w:val="009345DF"/>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9"/>
    <w:unhideWhenUsed/>
    <w:qFormat/>
    <w:rsid w:val="009345DF"/>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9"/>
    <w:unhideWhenUsed/>
    <w:qFormat/>
    <w:rsid w:val="009345DF"/>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9"/>
    <w:unhideWhenUsed/>
    <w:qFormat/>
    <w:rsid w:val="009345DF"/>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345D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9"/>
    <w:semiHidden/>
    <w:rsid w:val="009345D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9"/>
    <w:semiHidden/>
    <w:rsid w:val="009345D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9"/>
    <w:semiHidden/>
    <w:rsid w:val="009345D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9"/>
    <w:semiHidden/>
    <w:rsid w:val="009345DF"/>
    <w:rPr>
      <w:rFonts w:eastAsiaTheme="majorEastAsia" w:cstheme="majorBidi"/>
      <w:color w:val="2F5496" w:themeColor="accent1" w:themeShade="BF"/>
    </w:rPr>
  </w:style>
  <w:style w:type="character" w:customStyle="1" w:styleId="Nagwek6Znak">
    <w:name w:val="Nagłówek 6 Znak"/>
    <w:basedOn w:val="Domylnaczcionkaakapitu"/>
    <w:link w:val="Nagwek6"/>
    <w:uiPriority w:val="99"/>
    <w:semiHidden/>
    <w:rsid w:val="009345D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9"/>
    <w:semiHidden/>
    <w:rsid w:val="009345DF"/>
    <w:rPr>
      <w:rFonts w:eastAsiaTheme="majorEastAsia" w:cstheme="majorBidi"/>
      <w:color w:val="595959" w:themeColor="text1" w:themeTint="A6"/>
    </w:rPr>
  </w:style>
  <w:style w:type="character" w:customStyle="1" w:styleId="Nagwek8Znak">
    <w:name w:val="Nagłówek 8 Znak"/>
    <w:basedOn w:val="Domylnaczcionkaakapitu"/>
    <w:link w:val="Nagwek8"/>
    <w:uiPriority w:val="99"/>
    <w:semiHidden/>
    <w:rsid w:val="009345D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9"/>
    <w:semiHidden/>
    <w:rsid w:val="009345DF"/>
    <w:rPr>
      <w:rFonts w:eastAsiaTheme="majorEastAsia" w:cstheme="majorBidi"/>
      <w:color w:val="272727" w:themeColor="text1" w:themeTint="D8"/>
    </w:rPr>
  </w:style>
  <w:style w:type="paragraph" w:styleId="Tytu">
    <w:name w:val="Title"/>
    <w:basedOn w:val="Normalny"/>
    <w:next w:val="Normalny"/>
    <w:link w:val="TytuZnak"/>
    <w:qFormat/>
    <w:rsid w:val="009345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9345D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99"/>
    <w:qFormat/>
    <w:rsid w:val="009345D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99"/>
    <w:rsid w:val="009345D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345DF"/>
    <w:pPr>
      <w:spacing w:before="160"/>
      <w:jc w:val="center"/>
    </w:pPr>
    <w:rPr>
      <w:i/>
      <w:iCs/>
      <w:color w:val="404040" w:themeColor="text1" w:themeTint="BF"/>
    </w:rPr>
  </w:style>
  <w:style w:type="character" w:customStyle="1" w:styleId="CytatZnak">
    <w:name w:val="Cytat Znak"/>
    <w:basedOn w:val="Domylnaczcionkaakapitu"/>
    <w:link w:val="Cytat"/>
    <w:uiPriority w:val="29"/>
    <w:rsid w:val="009345DF"/>
    <w:rPr>
      <w:i/>
      <w:iCs/>
      <w:color w:val="404040" w:themeColor="text1" w:themeTint="BF"/>
    </w:rPr>
  </w:style>
  <w:style w:type="paragraph" w:styleId="Akapitzlist">
    <w:name w:val="List Paragraph"/>
    <w:aliases w:val="L1,Numerowanie,Akapit z listą5,T_SZ_List Paragraph,normalny tekst,Akapit z listą BS,Kolorowa lista — akcent 11,CW_Lista,Jasna lista — akcent 51,Kolorowa lista — akcent 12,Obiekt,Dot pt,Nagłowek 3,Akapit z listą1"/>
    <w:basedOn w:val="Normalny"/>
    <w:link w:val="AkapitzlistZnak"/>
    <w:uiPriority w:val="34"/>
    <w:qFormat/>
    <w:rsid w:val="009345DF"/>
    <w:pPr>
      <w:ind w:left="720"/>
      <w:contextualSpacing/>
    </w:pPr>
  </w:style>
  <w:style w:type="character" w:styleId="Wyrnienieintensywne">
    <w:name w:val="Intense Emphasis"/>
    <w:basedOn w:val="Domylnaczcionkaakapitu"/>
    <w:uiPriority w:val="21"/>
    <w:qFormat/>
    <w:rsid w:val="009345DF"/>
    <w:rPr>
      <w:i/>
      <w:iCs/>
      <w:color w:val="2F5496" w:themeColor="accent1" w:themeShade="BF"/>
    </w:rPr>
  </w:style>
  <w:style w:type="paragraph" w:styleId="Cytatintensywny">
    <w:name w:val="Intense Quote"/>
    <w:basedOn w:val="Normalny"/>
    <w:next w:val="Normalny"/>
    <w:link w:val="CytatintensywnyZnak"/>
    <w:uiPriority w:val="30"/>
    <w:qFormat/>
    <w:rsid w:val="009345D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345DF"/>
    <w:rPr>
      <w:i/>
      <w:iCs/>
      <w:color w:val="2F5496" w:themeColor="accent1" w:themeShade="BF"/>
    </w:rPr>
  </w:style>
  <w:style w:type="character" w:styleId="Odwoanieintensywne">
    <w:name w:val="Intense Reference"/>
    <w:basedOn w:val="Domylnaczcionkaakapitu"/>
    <w:uiPriority w:val="32"/>
    <w:qFormat/>
    <w:rsid w:val="009345DF"/>
    <w:rPr>
      <w:b/>
      <w:bCs/>
      <w:smallCaps/>
      <w:color w:val="2F5496" w:themeColor="accent1" w:themeShade="BF"/>
      <w:spacing w:val="5"/>
    </w:rPr>
  </w:style>
  <w:style w:type="paragraph" w:styleId="Nagwek">
    <w:name w:val="header"/>
    <w:basedOn w:val="Normalny"/>
    <w:link w:val="NagwekZnak"/>
    <w:uiPriority w:val="99"/>
    <w:semiHidden/>
    <w:rsid w:val="009345DF"/>
    <w:pPr>
      <w:tabs>
        <w:tab w:val="center" w:pos="4536"/>
        <w:tab w:val="right" w:pos="9072"/>
      </w:tabs>
    </w:pPr>
  </w:style>
  <w:style w:type="character" w:customStyle="1" w:styleId="NagwekZnak">
    <w:name w:val="Nagłówek Znak"/>
    <w:basedOn w:val="Domylnaczcionkaakapitu"/>
    <w:link w:val="Nagwek"/>
    <w:uiPriority w:val="99"/>
    <w:semiHidden/>
    <w:rsid w:val="009345DF"/>
    <w:rPr>
      <w:rFonts w:ascii="Arial" w:eastAsia="Times New Roman" w:hAnsi="Arial" w:cs="Times New Roman"/>
      <w:kern w:val="0"/>
      <w:sz w:val="20"/>
      <w:szCs w:val="20"/>
      <w:lang w:eastAsia="pl-PL"/>
      <w14:ligatures w14:val="none"/>
    </w:rPr>
  </w:style>
  <w:style w:type="character" w:styleId="Numerstrony">
    <w:name w:val="page number"/>
    <w:basedOn w:val="Domylnaczcionkaakapitu"/>
    <w:uiPriority w:val="99"/>
    <w:semiHidden/>
    <w:rsid w:val="009345DF"/>
  </w:style>
  <w:style w:type="paragraph" w:customStyle="1" w:styleId="a">
    <w:name w:val="Ś"/>
    <w:basedOn w:val="Normalny"/>
    <w:uiPriority w:val="99"/>
    <w:rsid w:val="009345DF"/>
    <w:rPr>
      <w:sz w:val="22"/>
      <w:szCs w:val="22"/>
    </w:rPr>
  </w:style>
  <w:style w:type="paragraph" w:styleId="Listapunktowana">
    <w:name w:val="List Bullet"/>
    <w:basedOn w:val="Normalny"/>
    <w:uiPriority w:val="99"/>
    <w:semiHidden/>
    <w:rsid w:val="009345DF"/>
    <w:pPr>
      <w:ind w:left="283" w:hanging="283"/>
    </w:pPr>
  </w:style>
  <w:style w:type="paragraph" w:styleId="Stopka">
    <w:name w:val="footer"/>
    <w:basedOn w:val="Normalny"/>
    <w:link w:val="StopkaZnak"/>
    <w:uiPriority w:val="99"/>
    <w:rsid w:val="009345DF"/>
    <w:pPr>
      <w:tabs>
        <w:tab w:val="center" w:pos="4536"/>
        <w:tab w:val="right" w:pos="9072"/>
      </w:tabs>
    </w:pPr>
  </w:style>
  <w:style w:type="character" w:customStyle="1" w:styleId="StopkaZnak">
    <w:name w:val="Stopka Znak"/>
    <w:basedOn w:val="Domylnaczcionkaakapitu"/>
    <w:link w:val="Stopka"/>
    <w:uiPriority w:val="99"/>
    <w:rsid w:val="009345DF"/>
    <w:rPr>
      <w:rFonts w:ascii="Arial" w:eastAsia="Times New Roman" w:hAnsi="Arial" w:cs="Times New Roman"/>
      <w:kern w:val="0"/>
      <w:sz w:val="20"/>
      <w:szCs w:val="20"/>
      <w:lang w:eastAsia="pl-PL"/>
      <w14:ligatures w14:val="none"/>
    </w:rPr>
  </w:style>
  <w:style w:type="paragraph" w:styleId="NormalnyWeb">
    <w:name w:val="Normal (Web)"/>
    <w:basedOn w:val="Normalny"/>
    <w:semiHidden/>
    <w:rsid w:val="009345DF"/>
    <w:pPr>
      <w:overflowPunct/>
      <w:autoSpaceDE/>
      <w:autoSpaceDN/>
      <w:adjustRightInd/>
      <w:spacing w:before="100" w:beforeAutospacing="1" w:after="100" w:afterAutospacing="1"/>
      <w:textAlignment w:val="auto"/>
    </w:pPr>
    <w:rPr>
      <w:rFonts w:ascii="Arial Unicode MS" w:eastAsia="Arial Unicode MS" w:hAnsi="Arial Unicode MS" w:cs="Arial Unicode MS"/>
    </w:rPr>
  </w:style>
  <w:style w:type="paragraph" w:styleId="Tekstpodstawowywcity">
    <w:name w:val="Body Text Indent"/>
    <w:basedOn w:val="Normalny"/>
    <w:link w:val="TekstpodstawowywcityZnak"/>
    <w:uiPriority w:val="99"/>
    <w:semiHidden/>
    <w:rsid w:val="009345DF"/>
    <w:pPr>
      <w:overflowPunct/>
      <w:autoSpaceDE/>
      <w:autoSpaceDN/>
      <w:adjustRightInd/>
      <w:ind w:left="360"/>
      <w:textAlignment w:val="auto"/>
    </w:pPr>
    <w:rPr>
      <w:sz w:val="22"/>
      <w:szCs w:val="22"/>
    </w:rPr>
  </w:style>
  <w:style w:type="character" w:customStyle="1" w:styleId="TekstpodstawowywcityZnak">
    <w:name w:val="Tekst podstawowy wcięty Znak"/>
    <w:basedOn w:val="Domylnaczcionkaakapitu"/>
    <w:link w:val="Tekstpodstawowywcity"/>
    <w:uiPriority w:val="99"/>
    <w:semiHidden/>
    <w:rsid w:val="009345DF"/>
    <w:rPr>
      <w:rFonts w:ascii="Arial" w:eastAsia="Times New Roman" w:hAnsi="Arial" w:cs="Times New Roman"/>
      <w:kern w:val="0"/>
      <w:sz w:val="22"/>
      <w:szCs w:val="22"/>
      <w:lang w:eastAsia="pl-PL"/>
      <w14:ligatures w14:val="none"/>
    </w:rPr>
  </w:style>
  <w:style w:type="paragraph" w:styleId="Tekstpodstawowy3">
    <w:name w:val="Body Text 3"/>
    <w:basedOn w:val="Normalny"/>
    <w:link w:val="Tekstpodstawowy3Znak"/>
    <w:uiPriority w:val="99"/>
    <w:semiHidden/>
    <w:rsid w:val="009345DF"/>
    <w:pPr>
      <w:overflowPunct/>
      <w:autoSpaceDE/>
      <w:autoSpaceDN/>
      <w:adjustRightInd/>
      <w:textAlignment w:val="auto"/>
    </w:pPr>
    <w:rPr>
      <w:sz w:val="22"/>
      <w:szCs w:val="22"/>
    </w:rPr>
  </w:style>
  <w:style w:type="character" w:customStyle="1" w:styleId="Tekstpodstawowy3Znak">
    <w:name w:val="Tekst podstawowy 3 Znak"/>
    <w:basedOn w:val="Domylnaczcionkaakapitu"/>
    <w:link w:val="Tekstpodstawowy3"/>
    <w:uiPriority w:val="99"/>
    <w:semiHidden/>
    <w:rsid w:val="009345DF"/>
    <w:rPr>
      <w:rFonts w:ascii="Arial" w:eastAsia="Times New Roman" w:hAnsi="Arial" w:cs="Times New Roman"/>
      <w:kern w:val="0"/>
      <w:sz w:val="22"/>
      <w:szCs w:val="22"/>
      <w:lang w:eastAsia="pl-PL"/>
      <w14:ligatures w14:val="none"/>
    </w:rPr>
  </w:style>
  <w:style w:type="paragraph" w:styleId="Tekstpodstawowywcity2">
    <w:name w:val="Body Text Indent 2"/>
    <w:basedOn w:val="Normalny"/>
    <w:link w:val="Tekstpodstawowywcity2Znak"/>
    <w:uiPriority w:val="99"/>
    <w:semiHidden/>
    <w:rsid w:val="009345DF"/>
    <w:pPr>
      <w:ind w:left="426"/>
    </w:pPr>
    <w:rPr>
      <w:rFonts w:cs="Arial"/>
      <w:szCs w:val="24"/>
    </w:rPr>
  </w:style>
  <w:style w:type="character" w:customStyle="1" w:styleId="Tekstpodstawowywcity2Znak">
    <w:name w:val="Tekst podstawowy wcięty 2 Znak"/>
    <w:basedOn w:val="Domylnaczcionkaakapitu"/>
    <w:link w:val="Tekstpodstawowywcity2"/>
    <w:uiPriority w:val="99"/>
    <w:semiHidden/>
    <w:rsid w:val="009345DF"/>
    <w:rPr>
      <w:rFonts w:ascii="Arial" w:eastAsia="Times New Roman" w:hAnsi="Arial" w:cs="Arial"/>
      <w:kern w:val="0"/>
      <w:sz w:val="20"/>
      <w:lang w:eastAsia="pl-PL"/>
      <w14:ligatures w14:val="none"/>
    </w:rPr>
  </w:style>
  <w:style w:type="paragraph" w:styleId="Tekstpodstawowy">
    <w:name w:val="Body Text"/>
    <w:basedOn w:val="Normalny"/>
    <w:link w:val="TekstpodstawowyZnak"/>
    <w:uiPriority w:val="99"/>
    <w:semiHidden/>
    <w:rsid w:val="009345DF"/>
    <w:rPr>
      <w:b/>
      <w:bCs/>
      <w:szCs w:val="24"/>
    </w:rPr>
  </w:style>
  <w:style w:type="character" w:customStyle="1" w:styleId="TekstpodstawowyZnak">
    <w:name w:val="Tekst podstawowy Znak"/>
    <w:basedOn w:val="Domylnaczcionkaakapitu"/>
    <w:link w:val="Tekstpodstawowy"/>
    <w:uiPriority w:val="99"/>
    <w:semiHidden/>
    <w:rsid w:val="009345DF"/>
    <w:rPr>
      <w:rFonts w:ascii="Arial" w:eastAsia="Times New Roman" w:hAnsi="Arial" w:cs="Times New Roman"/>
      <w:b/>
      <w:bCs/>
      <w:kern w:val="0"/>
      <w:sz w:val="20"/>
      <w:lang w:eastAsia="pl-PL"/>
      <w14:ligatures w14:val="none"/>
    </w:rPr>
  </w:style>
  <w:style w:type="character" w:styleId="Hipercze">
    <w:name w:val="Hyperlink"/>
    <w:uiPriority w:val="99"/>
    <w:semiHidden/>
    <w:rsid w:val="009345DF"/>
    <w:rPr>
      <w:color w:val="0000FF"/>
      <w:u w:val="single"/>
    </w:rPr>
  </w:style>
  <w:style w:type="paragraph" w:styleId="Tekstpodstawowy2">
    <w:name w:val="Body Text 2"/>
    <w:basedOn w:val="Normalny"/>
    <w:link w:val="Tekstpodstawowy2Znak"/>
    <w:uiPriority w:val="99"/>
    <w:semiHidden/>
    <w:rsid w:val="009345DF"/>
    <w:pPr>
      <w:widowControl w:val="0"/>
      <w:shd w:val="clear" w:color="auto" w:fill="FFFFFF"/>
      <w:overflowPunct/>
      <w:jc w:val="center"/>
      <w:textAlignment w:val="auto"/>
    </w:pPr>
    <w:rPr>
      <w:b/>
      <w:bCs/>
      <w:color w:val="000000"/>
      <w:spacing w:val="-4"/>
      <w:sz w:val="28"/>
      <w:szCs w:val="28"/>
    </w:rPr>
  </w:style>
  <w:style w:type="character" w:customStyle="1" w:styleId="Tekstpodstawowy2Znak">
    <w:name w:val="Tekst podstawowy 2 Znak"/>
    <w:basedOn w:val="Domylnaczcionkaakapitu"/>
    <w:link w:val="Tekstpodstawowy2"/>
    <w:uiPriority w:val="99"/>
    <w:semiHidden/>
    <w:rsid w:val="009345DF"/>
    <w:rPr>
      <w:rFonts w:ascii="Arial" w:eastAsia="Times New Roman" w:hAnsi="Arial" w:cs="Times New Roman"/>
      <w:b/>
      <w:bCs/>
      <w:color w:val="000000"/>
      <w:spacing w:val="-4"/>
      <w:kern w:val="0"/>
      <w:sz w:val="28"/>
      <w:szCs w:val="28"/>
      <w:shd w:val="clear" w:color="auto" w:fill="FFFFFF"/>
      <w:lang w:eastAsia="pl-PL"/>
      <w14:ligatures w14:val="none"/>
    </w:rPr>
  </w:style>
  <w:style w:type="paragraph" w:styleId="Tekstpodstawowywcity3">
    <w:name w:val="Body Text Indent 3"/>
    <w:basedOn w:val="Normalny"/>
    <w:link w:val="Tekstpodstawowywcity3Znak"/>
    <w:uiPriority w:val="99"/>
    <w:semiHidden/>
    <w:rsid w:val="009345DF"/>
    <w:pPr>
      <w:ind w:left="1701" w:hanging="992"/>
    </w:pPr>
    <w:rPr>
      <w:szCs w:val="24"/>
    </w:rPr>
  </w:style>
  <w:style w:type="character" w:customStyle="1" w:styleId="Tekstpodstawowywcity3Znak">
    <w:name w:val="Tekst podstawowy wcięty 3 Znak"/>
    <w:basedOn w:val="Domylnaczcionkaakapitu"/>
    <w:link w:val="Tekstpodstawowywcity3"/>
    <w:uiPriority w:val="99"/>
    <w:semiHidden/>
    <w:rsid w:val="009345DF"/>
    <w:rPr>
      <w:rFonts w:ascii="Arial" w:eastAsia="Times New Roman" w:hAnsi="Arial" w:cs="Times New Roman"/>
      <w:kern w:val="0"/>
      <w:sz w:val="20"/>
      <w:lang w:eastAsia="pl-PL"/>
      <w14:ligatures w14:val="none"/>
    </w:rPr>
  </w:style>
  <w:style w:type="character" w:styleId="UyteHipercze">
    <w:name w:val="FollowedHyperlink"/>
    <w:semiHidden/>
    <w:rsid w:val="009345DF"/>
    <w:rPr>
      <w:color w:val="800080"/>
      <w:u w:val="single"/>
    </w:rPr>
  </w:style>
  <w:style w:type="paragraph" w:styleId="Tekstblokowy">
    <w:name w:val="Block Text"/>
    <w:basedOn w:val="Normalny"/>
    <w:uiPriority w:val="99"/>
    <w:semiHidden/>
    <w:rsid w:val="009345DF"/>
    <w:pPr>
      <w:shd w:val="clear" w:color="auto" w:fill="FFFFFF"/>
      <w:ind w:left="1560" w:right="96"/>
    </w:pPr>
    <w:rPr>
      <w:szCs w:val="24"/>
    </w:rPr>
  </w:style>
  <w:style w:type="paragraph" w:styleId="Lista">
    <w:name w:val="List"/>
    <w:basedOn w:val="Tekstpodstawowy"/>
    <w:uiPriority w:val="99"/>
    <w:semiHidden/>
    <w:rsid w:val="009345DF"/>
    <w:pPr>
      <w:suppressAutoHyphens/>
      <w:overflowPunct/>
      <w:autoSpaceDE/>
      <w:autoSpaceDN/>
      <w:adjustRightInd/>
      <w:textAlignment w:val="auto"/>
    </w:pPr>
    <w:rPr>
      <w:b w:val="0"/>
      <w:bCs w:val="0"/>
      <w:lang w:eastAsia="ar-SA"/>
    </w:rPr>
  </w:style>
  <w:style w:type="paragraph" w:customStyle="1" w:styleId="ZnakZnakZnakZnak">
    <w:name w:val="Znak Znak Znak Znak"/>
    <w:basedOn w:val="Normalny"/>
    <w:uiPriority w:val="99"/>
    <w:rsid w:val="009345DF"/>
    <w:pPr>
      <w:overflowPunct/>
      <w:autoSpaceDE/>
      <w:autoSpaceDN/>
      <w:adjustRightInd/>
      <w:textAlignment w:val="auto"/>
    </w:pPr>
    <w:rPr>
      <w:szCs w:val="24"/>
    </w:rPr>
  </w:style>
  <w:style w:type="paragraph" w:customStyle="1" w:styleId="Znak">
    <w:name w:val="Znak"/>
    <w:basedOn w:val="Normalny"/>
    <w:uiPriority w:val="99"/>
    <w:rsid w:val="009345DF"/>
    <w:pPr>
      <w:overflowPunct/>
      <w:autoSpaceDE/>
      <w:autoSpaceDN/>
      <w:adjustRightInd/>
      <w:textAlignment w:val="auto"/>
    </w:pPr>
    <w:rPr>
      <w:szCs w:val="24"/>
    </w:rPr>
  </w:style>
  <w:style w:type="paragraph" w:customStyle="1" w:styleId="tekstost">
    <w:name w:val="tekst ost"/>
    <w:basedOn w:val="Normalny"/>
    <w:uiPriority w:val="99"/>
    <w:rsid w:val="009345DF"/>
    <w:pPr>
      <w:textAlignment w:val="auto"/>
    </w:pPr>
  </w:style>
  <w:style w:type="paragraph" w:customStyle="1" w:styleId="Standardowytekst">
    <w:name w:val="Standardowy.tekst"/>
    <w:uiPriority w:val="99"/>
    <w:rsid w:val="009345DF"/>
    <w:pPr>
      <w:overflowPunct w:val="0"/>
      <w:autoSpaceDE w:val="0"/>
      <w:autoSpaceDN w:val="0"/>
      <w:adjustRightInd w:val="0"/>
      <w:spacing w:after="0" w:line="240" w:lineRule="auto"/>
      <w:jc w:val="both"/>
    </w:pPr>
    <w:rPr>
      <w:rFonts w:ascii="Times New Roman" w:eastAsia="Times New Roman" w:hAnsi="Times New Roman" w:cs="Times New Roman"/>
      <w:kern w:val="0"/>
      <w:sz w:val="20"/>
      <w:szCs w:val="20"/>
      <w:lang w:eastAsia="pl-PL"/>
      <w14:ligatures w14:val="none"/>
    </w:rPr>
  </w:style>
  <w:style w:type="paragraph" w:customStyle="1" w:styleId="StylIwony">
    <w:name w:val="Styl Iwony"/>
    <w:basedOn w:val="Normalny"/>
    <w:uiPriority w:val="99"/>
    <w:rsid w:val="009345DF"/>
    <w:pPr>
      <w:spacing w:before="120" w:after="120"/>
      <w:textAlignment w:val="auto"/>
    </w:pPr>
    <w:rPr>
      <w:rFonts w:ascii="Bookman Old Style" w:hAnsi="Bookman Old Style" w:cs="Bookman Old Style"/>
      <w:szCs w:val="24"/>
    </w:rPr>
  </w:style>
  <w:style w:type="paragraph" w:customStyle="1" w:styleId="Standardowytekst1">
    <w:name w:val="Standardowy.tekst1"/>
    <w:uiPriority w:val="99"/>
    <w:rsid w:val="009345DF"/>
    <w:pPr>
      <w:overflowPunct w:val="0"/>
      <w:autoSpaceDE w:val="0"/>
      <w:autoSpaceDN w:val="0"/>
      <w:adjustRightInd w:val="0"/>
      <w:spacing w:after="0" w:line="240" w:lineRule="auto"/>
      <w:jc w:val="both"/>
    </w:pPr>
    <w:rPr>
      <w:rFonts w:ascii="Times New Roman" w:eastAsia="Times New Roman" w:hAnsi="Times New Roman" w:cs="Times New Roman"/>
      <w:kern w:val="0"/>
      <w:sz w:val="20"/>
      <w:szCs w:val="20"/>
      <w:lang w:eastAsia="pl-PL"/>
      <w14:ligatures w14:val="none"/>
    </w:rPr>
  </w:style>
  <w:style w:type="paragraph" w:customStyle="1" w:styleId="Tekstpodstawowy21">
    <w:name w:val="Tekst podstawowy 21"/>
    <w:basedOn w:val="Normalny"/>
    <w:uiPriority w:val="99"/>
    <w:rsid w:val="009345DF"/>
    <w:pPr>
      <w:ind w:left="284" w:hanging="284"/>
      <w:textAlignment w:val="auto"/>
    </w:pPr>
  </w:style>
  <w:style w:type="paragraph" w:styleId="Tekstprzypisudolnego">
    <w:name w:val="footnote text"/>
    <w:basedOn w:val="Normalny"/>
    <w:link w:val="TekstprzypisudolnegoZnak"/>
    <w:uiPriority w:val="99"/>
    <w:semiHidden/>
    <w:rsid w:val="009345DF"/>
    <w:pPr>
      <w:textAlignment w:val="auto"/>
    </w:pPr>
  </w:style>
  <w:style w:type="character" w:customStyle="1" w:styleId="TekstprzypisudolnegoZnak">
    <w:name w:val="Tekst przypisu dolnego Znak"/>
    <w:basedOn w:val="Domylnaczcionkaakapitu"/>
    <w:link w:val="Tekstprzypisudolnego"/>
    <w:uiPriority w:val="99"/>
    <w:semiHidden/>
    <w:rsid w:val="009345DF"/>
    <w:rPr>
      <w:rFonts w:ascii="Arial" w:eastAsia="Times New Roman" w:hAnsi="Arial" w:cs="Times New Roman"/>
      <w:kern w:val="0"/>
      <w:sz w:val="20"/>
      <w:szCs w:val="20"/>
      <w:lang w:eastAsia="pl-PL"/>
      <w14:ligatures w14:val="none"/>
    </w:rPr>
  </w:style>
  <w:style w:type="paragraph" w:customStyle="1" w:styleId="Znak2">
    <w:name w:val="Znak2"/>
    <w:basedOn w:val="Normalny"/>
    <w:uiPriority w:val="99"/>
    <w:rsid w:val="009345DF"/>
    <w:pPr>
      <w:overflowPunct/>
      <w:autoSpaceDE/>
      <w:autoSpaceDN/>
      <w:adjustRightInd/>
      <w:textAlignment w:val="auto"/>
    </w:pPr>
    <w:rPr>
      <w:szCs w:val="24"/>
    </w:rPr>
  </w:style>
  <w:style w:type="character" w:customStyle="1" w:styleId="akapitustep">
    <w:name w:val="akapitustep"/>
    <w:basedOn w:val="Domylnaczcionkaakapitu"/>
    <w:uiPriority w:val="99"/>
    <w:rsid w:val="009345DF"/>
  </w:style>
  <w:style w:type="paragraph" w:styleId="Tekstprzypisukocowego">
    <w:name w:val="endnote text"/>
    <w:basedOn w:val="Normalny"/>
    <w:link w:val="TekstprzypisukocowegoZnak"/>
    <w:uiPriority w:val="99"/>
    <w:semiHidden/>
    <w:rsid w:val="009345DF"/>
  </w:style>
  <w:style w:type="character" w:customStyle="1" w:styleId="TekstprzypisukocowegoZnak">
    <w:name w:val="Tekst przypisu końcowego Znak"/>
    <w:basedOn w:val="Domylnaczcionkaakapitu"/>
    <w:link w:val="Tekstprzypisukocowego"/>
    <w:uiPriority w:val="99"/>
    <w:semiHidden/>
    <w:rsid w:val="009345DF"/>
    <w:rPr>
      <w:rFonts w:ascii="Arial" w:eastAsia="Times New Roman" w:hAnsi="Arial" w:cs="Times New Roman"/>
      <w:kern w:val="0"/>
      <w:sz w:val="20"/>
      <w:szCs w:val="20"/>
      <w:lang w:eastAsia="pl-PL"/>
      <w14:ligatures w14:val="none"/>
    </w:rPr>
  </w:style>
  <w:style w:type="character" w:styleId="Odwoanieprzypisukocowego">
    <w:name w:val="endnote reference"/>
    <w:uiPriority w:val="99"/>
    <w:semiHidden/>
    <w:rsid w:val="009345DF"/>
    <w:rPr>
      <w:vertAlign w:val="superscript"/>
    </w:rPr>
  </w:style>
  <w:style w:type="character" w:styleId="Odwoanieprzypisudolnego">
    <w:name w:val="footnote reference"/>
    <w:uiPriority w:val="99"/>
    <w:semiHidden/>
    <w:rsid w:val="009345DF"/>
    <w:rPr>
      <w:vertAlign w:val="superscript"/>
    </w:rPr>
  </w:style>
  <w:style w:type="character" w:customStyle="1" w:styleId="alb">
    <w:name w:val="a_lb"/>
    <w:uiPriority w:val="99"/>
    <w:rsid w:val="009345DF"/>
  </w:style>
  <w:style w:type="character" w:styleId="Odwoaniedokomentarza">
    <w:name w:val="annotation reference"/>
    <w:uiPriority w:val="99"/>
    <w:semiHidden/>
    <w:unhideWhenUsed/>
    <w:rsid w:val="009345DF"/>
    <w:rPr>
      <w:sz w:val="16"/>
      <w:szCs w:val="16"/>
    </w:rPr>
  </w:style>
  <w:style w:type="paragraph" w:styleId="Tekstkomentarza">
    <w:name w:val="annotation text"/>
    <w:basedOn w:val="Normalny"/>
    <w:link w:val="TekstkomentarzaZnak"/>
    <w:uiPriority w:val="99"/>
    <w:unhideWhenUsed/>
    <w:rsid w:val="009345DF"/>
  </w:style>
  <w:style w:type="character" w:customStyle="1" w:styleId="TekstkomentarzaZnak">
    <w:name w:val="Tekst komentarza Znak"/>
    <w:basedOn w:val="Domylnaczcionkaakapitu"/>
    <w:link w:val="Tekstkomentarza"/>
    <w:uiPriority w:val="99"/>
    <w:rsid w:val="009345DF"/>
    <w:rPr>
      <w:rFonts w:ascii="Arial" w:eastAsia="Times New Roman" w:hAnsi="Arial"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9345DF"/>
    <w:rPr>
      <w:b/>
      <w:bCs/>
    </w:rPr>
  </w:style>
  <w:style w:type="character" w:customStyle="1" w:styleId="TematkomentarzaZnak">
    <w:name w:val="Temat komentarza Znak"/>
    <w:basedOn w:val="TekstkomentarzaZnak"/>
    <w:link w:val="Tematkomentarza"/>
    <w:uiPriority w:val="99"/>
    <w:semiHidden/>
    <w:rsid w:val="009345DF"/>
    <w:rPr>
      <w:rFonts w:ascii="Arial" w:eastAsia="Times New Roman" w:hAnsi="Arial"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9345DF"/>
    <w:rPr>
      <w:rFonts w:ascii="Segoe UI" w:hAnsi="Segoe UI" w:cs="Segoe UI"/>
      <w:sz w:val="18"/>
      <w:szCs w:val="18"/>
    </w:rPr>
  </w:style>
  <w:style w:type="character" w:customStyle="1" w:styleId="TekstdymkaZnak">
    <w:name w:val="Tekst dymka Znak"/>
    <w:basedOn w:val="Domylnaczcionkaakapitu"/>
    <w:link w:val="Tekstdymka"/>
    <w:uiPriority w:val="99"/>
    <w:semiHidden/>
    <w:rsid w:val="009345DF"/>
    <w:rPr>
      <w:rFonts w:ascii="Segoe UI" w:eastAsia="Times New Roman" w:hAnsi="Segoe UI" w:cs="Segoe UI"/>
      <w:kern w:val="0"/>
      <w:sz w:val="18"/>
      <w:szCs w:val="18"/>
      <w:lang w:eastAsia="pl-PL"/>
      <w14:ligatures w14:val="none"/>
    </w:rPr>
  </w:style>
  <w:style w:type="paragraph" w:styleId="Poprawka">
    <w:name w:val="Revision"/>
    <w:hidden/>
    <w:uiPriority w:val="99"/>
    <w:semiHidden/>
    <w:rsid w:val="009345DF"/>
    <w:pPr>
      <w:spacing w:after="0" w:line="240" w:lineRule="auto"/>
    </w:pPr>
    <w:rPr>
      <w:rFonts w:ascii="Times New Roman" w:eastAsia="Times New Roman" w:hAnsi="Times New Roman" w:cs="Times New Roman"/>
      <w:kern w:val="0"/>
      <w:sz w:val="20"/>
      <w:szCs w:val="20"/>
      <w:lang w:eastAsia="pl-PL"/>
      <w14:ligatures w14:val="none"/>
    </w:rPr>
  </w:style>
  <w:style w:type="character" w:styleId="Pogrubienie">
    <w:name w:val="Strong"/>
    <w:basedOn w:val="Domylnaczcionkaakapitu"/>
    <w:uiPriority w:val="22"/>
    <w:qFormat/>
    <w:rsid w:val="009345DF"/>
    <w:rPr>
      <w:b/>
      <w:bCs/>
    </w:rPr>
  </w:style>
  <w:style w:type="paragraph" w:customStyle="1" w:styleId="BodyText31">
    <w:name w:val="Body Text 31"/>
    <w:rsid w:val="009345DF"/>
    <w:pPr>
      <w:widowControl w:val="0"/>
      <w:suppressAutoHyphens/>
      <w:spacing w:after="0" w:line="240" w:lineRule="auto"/>
      <w:jc w:val="both"/>
    </w:pPr>
    <w:rPr>
      <w:rFonts w:ascii="Times New Roman" w:eastAsia="Times New Roman" w:hAnsi="Times New Roman" w:cs="Times New Roman"/>
      <w:kern w:val="1"/>
      <w:sz w:val="20"/>
      <w:szCs w:val="20"/>
      <w:lang w:eastAsia="ar-SA"/>
      <w14:ligatures w14:val="none"/>
    </w:rPr>
  </w:style>
  <w:style w:type="table" w:styleId="Tabela-Siatka">
    <w:name w:val="Table Grid"/>
    <w:basedOn w:val="Standardowy"/>
    <w:uiPriority w:val="39"/>
    <w:rsid w:val="009345D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9345D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alny"/>
    <w:uiPriority w:val="99"/>
    <w:unhideWhenUsed/>
    <w:rsid w:val="009345DF"/>
    <w:pPr>
      <w:ind w:left="566" w:hanging="283"/>
      <w:contextualSpacing/>
    </w:pPr>
  </w:style>
  <w:style w:type="character" w:customStyle="1" w:styleId="FontStyle104">
    <w:name w:val="Font Style104"/>
    <w:basedOn w:val="Domylnaczcionkaakapitu"/>
    <w:uiPriority w:val="99"/>
    <w:rsid w:val="009345DF"/>
    <w:rPr>
      <w:rFonts w:ascii="Times New Roman" w:hAnsi="Times New Roman" w:cs="Times New Roman" w:hint="default"/>
      <w:color w:val="000000"/>
      <w:sz w:val="20"/>
      <w:szCs w:val="20"/>
    </w:rPr>
  </w:style>
  <w:style w:type="character" w:customStyle="1" w:styleId="AkapitzlistZnak">
    <w:name w:val="Akapit z listą Znak"/>
    <w:aliases w:val="L1 Znak,Numerowanie Znak,Akapit z listą5 Znak,T_SZ_List Paragraph Znak,normalny tekst Znak,Akapit z listą BS Znak,Kolorowa lista — akcent 11 Znak,CW_Lista Znak,Jasna lista — akcent 51 Znak,Kolorowa lista — akcent 12 Znak,Obiekt Znak"/>
    <w:link w:val="Akapitzlist"/>
    <w:uiPriority w:val="34"/>
    <w:qFormat/>
    <w:locked/>
    <w:rsid w:val="009345DF"/>
  </w:style>
  <w:style w:type="paragraph" w:customStyle="1" w:styleId="tyt">
    <w:name w:val="tyt"/>
    <w:basedOn w:val="Normalny"/>
    <w:uiPriority w:val="99"/>
    <w:rsid w:val="009345DF"/>
    <w:pPr>
      <w:keepNext/>
      <w:overflowPunct/>
      <w:autoSpaceDE/>
      <w:autoSpaceDN/>
      <w:adjustRightInd/>
      <w:spacing w:before="60" w:after="60" w:line="240" w:lineRule="auto"/>
      <w:jc w:val="center"/>
      <w:textAlignment w:val="auto"/>
    </w:pPr>
    <w:rPr>
      <w:b/>
      <w:bCs/>
      <w:szCs w:val="24"/>
    </w:rPr>
  </w:style>
  <w:style w:type="paragraph" w:customStyle="1" w:styleId="Style8">
    <w:name w:val="Style8"/>
    <w:basedOn w:val="Normalny"/>
    <w:uiPriority w:val="99"/>
    <w:rsid w:val="009345DF"/>
    <w:pPr>
      <w:widowControl w:val="0"/>
      <w:overflowPunct/>
      <w:spacing w:line="250" w:lineRule="exact"/>
      <w:textAlignment w:val="auto"/>
    </w:pPr>
    <w:rPr>
      <w:rFonts w:cs="Arial"/>
      <w:sz w:val="24"/>
      <w:szCs w:val="24"/>
    </w:rPr>
  </w:style>
  <w:style w:type="character" w:customStyle="1" w:styleId="FontStyle22">
    <w:name w:val="Font Style22"/>
    <w:basedOn w:val="Domylnaczcionkaakapitu"/>
    <w:uiPriority w:val="99"/>
    <w:rsid w:val="009345DF"/>
    <w:rPr>
      <w:rFonts w:ascii="Arial" w:hAnsi="Arial" w:cs="Arial"/>
      <w:sz w:val="18"/>
      <w:szCs w:val="18"/>
    </w:rPr>
  </w:style>
  <w:style w:type="paragraph" w:customStyle="1" w:styleId="Style5">
    <w:name w:val="Style5"/>
    <w:basedOn w:val="Normalny"/>
    <w:uiPriority w:val="99"/>
    <w:rsid w:val="009345DF"/>
    <w:pPr>
      <w:widowControl w:val="0"/>
      <w:overflowPunct/>
      <w:spacing w:line="245" w:lineRule="exact"/>
      <w:textAlignment w:val="auto"/>
    </w:pPr>
    <w:rPr>
      <w:rFonts w:cs="Arial"/>
      <w:sz w:val="24"/>
      <w:szCs w:val="24"/>
    </w:rPr>
  </w:style>
  <w:style w:type="paragraph" w:customStyle="1" w:styleId="Style10">
    <w:name w:val="Style10"/>
    <w:basedOn w:val="Normalny"/>
    <w:uiPriority w:val="99"/>
    <w:rsid w:val="009345DF"/>
    <w:pPr>
      <w:widowControl w:val="0"/>
      <w:overflowPunct/>
      <w:spacing w:line="248" w:lineRule="exact"/>
      <w:textAlignment w:val="auto"/>
    </w:pPr>
    <w:rPr>
      <w:rFonts w:cs="Arial"/>
      <w:sz w:val="24"/>
      <w:szCs w:val="24"/>
    </w:rPr>
  </w:style>
  <w:style w:type="character" w:customStyle="1" w:styleId="FontStyle21">
    <w:name w:val="Font Style21"/>
    <w:basedOn w:val="Domylnaczcionkaakapitu"/>
    <w:uiPriority w:val="99"/>
    <w:rsid w:val="009345DF"/>
    <w:rPr>
      <w:rFonts w:ascii="Arial" w:hAnsi="Arial" w:cs="Arial"/>
      <w:b/>
      <w:bCs/>
      <w:sz w:val="18"/>
      <w:szCs w:val="18"/>
    </w:rPr>
  </w:style>
  <w:style w:type="paragraph" w:customStyle="1" w:styleId="Style14">
    <w:name w:val="Style14"/>
    <w:basedOn w:val="Normalny"/>
    <w:uiPriority w:val="99"/>
    <w:rsid w:val="009345DF"/>
    <w:pPr>
      <w:widowControl w:val="0"/>
      <w:overflowPunct/>
      <w:spacing w:line="250" w:lineRule="exact"/>
      <w:textAlignment w:val="auto"/>
    </w:pPr>
    <w:rPr>
      <w:rFonts w:cs="Arial"/>
      <w:sz w:val="24"/>
      <w:szCs w:val="24"/>
    </w:rPr>
  </w:style>
  <w:style w:type="paragraph" w:customStyle="1" w:styleId="Style4">
    <w:name w:val="Style4"/>
    <w:basedOn w:val="Normalny"/>
    <w:uiPriority w:val="99"/>
    <w:rsid w:val="009345DF"/>
    <w:pPr>
      <w:widowControl w:val="0"/>
      <w:overflowPunct/>
      <w:spacing w:line="197" w:lineRule="exact"/>
      <w:textAlignment w:val="auto"/>
    </w:pPr>
    <w:rPr>
      <w:rFonts w:cs="Arial"/>
      <w:sz w:val="24"/>
      <w:szCs w:val="24"/>
    </w:rPr>
  </w:style>
  <w:style w:type="paragraph" w:customStyle="1" w:styleId="Style13">
    <w:name w:val="Style13"/>
    <w:basedOn w:val="Normalny"/>
    <w:uiPriority w:val="99"/>
    <w:rsid w:val="009345DF"/>
    <w:pPr>
      <w:widowControl w:val="0"/>
      <w:overflowPunct/>
      <w:spacing w:line="240" w:lineRule="auto"/>
      <w:jc w:val="left"/>
      <w:textAlignment w:val="auto"/>
    </w:pPr>
    <w:rPr>
      <w:rFonts w:cs="Arial"/>
      <w:sz w:val="24"/>
      <w:szCs w:val="24"/>
    </w:rPr>
  </w:style>
  <w:style w:type="character" w:customStyle="1" w:styleId="FontStyle17">
    <w:name w:val="Font Style17"/>
    <w:basedOn w:val="Domylnaczcionkaakapitu"/>
    <w:uiPriority w:val="99"/>
    <w:rsid w:val="009345DF"/>
    <w:rPr>
      <w:rFonts w:ascii="Arial" w:hAnsi="Arial" w:cs="Arial"/>
      <w:i/>
      <w:iCs/>
      <w:sz w:val="16"/>
      <w:szCs w:val="16"/>
    </w:rPr>
  </w:style>
  <w:style w:type="character" w:customStyle="1" w:styleId="FontStyle18">
    <w:name w:val="Font Style18"/>
    <w:basedOn w:val="Domylnaczcionkaakapitu"/>
    <w:uiPriority w:val="99"/>
    <w:rsid w:val="009345DF"/>
    <w:rPr>
      <w:rFonts w:ascii="Arial" w:hAnsi="Arial" w:cs="Arial"/>
      <w:sz w:val="14"/>
      <w:szCs w:val="14"/>
    </w:rPr>
  </w:style>
  <w:style w:type="paragraph" w:customStyle="1" w:styleId="Style9">
    <w:name w:val="Style9"/>
    <w:basedOn w:val="Normalny"/>
    <w:uiPriority w:val="99"/>
    <w:rsid w:val="009345DF"/>
    <w:pPr>
      <w:widowControl w:val="0"/>
      <w:overflowPunct/>
      <w:spacing w:line="240" w:lineRule="auto"/>
      <w:jc w:val="left"/>
      <w:textAlignment w:val="auto"/>
    </w:pPr>
    <w:rPr>
      <w:rFonts w:cs="Arial"/>
      <w:sz w:val="24"/>
      <w:szCs w:val="24"/>
    </w:rPr>
  </w:style>
  <w:style w:type="character" w:customStyle="1" w:styleId="FontStyle19">
    <w:name w:val="Font Style19"/>
    <w:basedOn w:val="Domylnaczcionkaakapitu"/>
    <w:uiPriority w:val="99"/>
    <w:rsid w:val="009345DF"/>
    <w:rPr>
      <w:rFonts w:ascii="Arial" w:hAnsi="Arial" w:cs="Arial"/>
      <w:sz w:val="18"/>
      <w:szCs w:val="18"/>
    </w:rPr>
  </w:style>
  <w:style w:type="paragraph" w:customStyle="1" w:styleId="Style2">
    <w:name w:val="Style2"/>
    <w:basedOn w:val="Normalny"/>
    <w:uiPriority w:val="99"/>
    <w:rsid w:val="009345DF"/>
    <w:pPr>
      <w:widowControl w:val="0"/>
      <w:overflowPunct/>
      <w:spacing w:line="161" w:lineRule="exact"/>
      <w:jc w:val="left"/>
      <w:textAlignment w:val="auto"/>
    </w:pPr>
    <w:rPr>
      <w:rFonts w:cs="Arial"/>
      <w:sz w:val="24"/>
      <w:szCs w:val="24"/>
    </w:rPr>
  </w:style>
  <w:style w:type="paragraph" w:customStyle="1" w:styleId="Style15">
    <w:name w:val="Style15"/>
    <w:basedOn w:val="Normalny"/>
    <w:uiPriority w:val="99"/>
    <w:rsid w:val="009345DF"/>
    <w:pPr>
      <w:widowControl w:val="0"/>
      <w:overflowPunct/>
      <w:spacing w:line="226" w:lineRule="exact"/>
      <w:jc w:val="left"/>
      <w:textAlignment w:val="auto"/>
    </w:pPr>
    <w:rPr>
      <w:rFonts w:cs="Arial"/>
      <w:sz w:val="24"/>
      <w:szCs w:val="24"/>
    </w:rPr>
  </w:style>
  <w:style w:type="character" w:customStyle="1" w:styleId="FontStyle20">
    <w:name w:val="Font Style20"/>
    <w:basedOn w:val="Domylnaczcionkaakapitu"/>
    <w:uiPriority w:val="99"/>
    <w:rsid w:val="009345DF"/>
    <w:rPr>
      <w:rFonts w:ascii="Arial" w:hAnsi="Arial" w:cs="Arial"/>
      <w:b/>
      <w:bCs/>
      <w:sz w:val="16"/>
      <w:szCs w:val="16"/>
    </w:rPr>
  </w:style>
  <w:style w:type="character" w:customStyle="1" w:styleId="FontStyle23">
    <w:name w:val="Font Style23"/>
    <w:basedOn w:val="Domylnaczcionkaakapitu"/>
    <w:uiPriority w:val="99"/>
    <w:rsid w:val="009345DF"/>
    <w:rPr>
      <w:rFonts w:ascii="Arial" w:hAnsi="Arial" w:cs="Arial"/>
      <w:sz w:val="12"/>
      <w:szCs w:val="12"/>
    </w:rPr>
  </w:style>
  <w:style w:type="character" w:customStyle="1" w:styleId="FontStyle24">
    <w:name w:val="Font Style24"/>
    <w:basedOn w:val="Domylnaczcionkaakapitu"/>
    <w:uiPriority w:val="99"/>
    <w:rsid w:val="009345DF"/>
    <w:rPr>
      <w:rFonts w:ascii="Arial" w:hAnsi="Arial" w:cs="Arial"/>
      <w:sz w:val="16"/>
      <w:szCs w:val="16"/>
    </w:rPr>
  </w:style>
  <w:style w:type="character" w:customStyle="1" w:styleId="niedziel">
    <w:name w:val="nie dziel"/>
    <w:uiPriority w:val="99"/>
    <w:rsid w:val="009345DF"/>
  </w:style>
  <w:style w:type="character" w:customStyle="1" w:styleId="italic">
    <w:name w:val="# italic"/>
    <w:uiPriority w:val="99"/>
    <w:rsid w:val="009345DF"/>
    <w:rPr>
      <w:i/>
    </w:rPr>
  </w:style>
  <w:style w:type="paragraph" w:customStyle="1" w:styleId="Tekstpodstawowy31">
    <w:name w:val="Tekst podstawowy 31"/>
    <w:basedOn w:val="Normalny"/>
    <w:rsid w:val="009345DF"/>
    <w:pPr>
      <w:overflowPunct/>
      <w:autoSpaceDE/>
      <w:autoSpaceDN/>
      <w:adjustRightInd/>
      <w:spacing w:before="100" w:beforeAutospacing="1" w:after="120" w:afterAutospacing="1"/>
      <w:textAlignment w:val="auto"/>
    </w:pPr>
    <w:rPr>
      <w:rFonts w:ascii="Calibri" w:eastAsia="SimSun" w:hAnsi="Calibri" w:cs="Calibri"/>
      <w:kern w:val="1"/>
      <w:sz w:val="16"/>
      <w:szCs w:val="16"/>
      <w:lang w:val="en-US" w:eastAsia="en-US" w:bidi="en-US"/>
    </w:rPr>
  </w:style>
  <w:style w:type="paragraph" w:styleId="Bezodstpw">
    <w:name w:val="No Spacing"/>
    <w:uiPriority w:val="1"/>
    <w:qFormat/>
    <w:rsid w:val="009345DF"/>
    <w:pPr>
      <w:overflowPunct w:val="0"/>
      <w:autoSpaceDE w:val="0"/>
      <w:autoSpaceDN w:val="0"/>
      <w:adjustRightInd w:val="0"/>
      <w:spacing w:after="0" w:line="240" w:lineRule="auto"/>
      <w:jc w:val="both"/>
      <w:textAlignment w:val="baseline"/>
    </w:pPr>
    <w:rPr>
      <w:rFonts w:ascii="Arial" w:eastAsia="Times New Roman" w:hAnsi="Arial" w:cs="Times New Roman"/>
      <w:kern w:val="0"/>
      <w:sz w:val="20"/>
      <w:szCs w:val="20"/>
      <w:lang w:eastAsia="pl-PL"/>
      <w14:ligatures w14:val="none"/>
    </w:rPr>
  </w:style>
  <w:style w:type="paragraph" w:customStyle="1" w:styleId="Default">
    <w:name w:val="Default"/>
    <w:rsid w:val="009345DF"/>
    <w:pPr>
      <w:autoSpaceDE w:val="0"/>
      <w:autoSpaceDN w:val="0"/>
      <w:adjustRightInd w:val="0"/>
      <w:spacing w:after="0" w:line="240" w:lineRule="auto"/>
    </w:pPr>
    <w:rPr>
      <w:rFonts w:ascii="Arial" w:eastAsia="Times New Roman" w:hAnsi="Arial" w:cs="Arial"/>
      <w:color w:val="000000"/>
      <w:kern w:val="0"/>
      <w:lang w:eastAsia="pl-PL"/>
      <w14:ligatures w14:val="none"/>
    </w:rPr>
  </w:style>
  <w:style w:type="paragraph" w:customStyle="1" w:styleId="Textbody">
    <w:name w:val="Text body"/>
    <w:basedOn w:val="Normalny"/>
    <w:rsid w:val="009345DF"/>
    <w:pPr>
      <w:suppressAutoHyphens/>
      <w:overflowPunct/>
      <w:autoSpaceDE/>
      <w:adjustRightInd/>
      <w:spacing w:line="240" w:lineRule="auto"/>
    </w:pPr>
    <w:rPr>
      <w:rFonts w:ascii="Times New Roman" w:hAnsi="Times New Roman"/>
      <w:kern w:val="3"/>
      <w:sz w:val="24"/>
      <w:lang w:val="en-US"/>
    </w:rPr>
  </w:style>
  <w:style w:type="numbering" w:customStyle="1" w:styleId="Biecalista1">
    <w:name w:val="Bieżąca lista1"/>
    <w:uiPriority w:val="99"/>
    <w:rsid w:val="009345DF"/>
    <w:pPr>
      <w:numPr>
        <w:numId w:val="51"/>
      </w:numPr>
    </w:pPr>
  </w:style>
  <w:style w:type="paragraph" w:customStyle="1" w:styleId="Jasnasiatkaakcent32">
    <w:name w:val="Jasna siatka — akcent 32"/>
    <w:aliases w:val="Light Grid Accent 3,Wypunktowanie,Asia 2  Akapit z listą,tekst normalny"/>
    <w:basedOn w:val="Normalny"/>
    <w:uiPriority w:val="34"/>
    <w:qFormat/>
    <w:rsid w:val="009345DF"/>
    <w:pPr>
      <w:overflowPunct/>
      <w:autoSpaceDE/>
      <w:autoSpaceDN/>
      <w:adjustRightInd/>
      <w:spacing w:after="200" w:line="276" w:lineRule="auto"/>
      <w:ind w:left="720"/>
      <w:contextualSpacing/>
      <w:jc w:val="left"/>
      <w:textAlignment w:val="auto"/>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jakiela@dukl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BEF6C-5B87-489F-BFFF-78C1B8585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32</Pages>
  <Words>13416</Words>
  <Characters>80499</Characters>
  <Application>Microsoft Office Word</Application>
  <DocSecurity>0</DocSecurity>
  <Lines>670</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Jakieła</dc:creator>
  <cp:lastModifiedBy>Justyna Jakieła</cp:lastModifiedBy>
  <cp:revision>7</cp:revision>
  <cp:lastPrinted>2025-06-25T07:57:00Z</cp:lastPrinted>
  <dcterms:created xsi:type="dcterms:W3CDTF">2025-06-19T23:34:00Z</dcterms:created>
  <dcterms:modified xsi:type="dcterms:W3CDTF">2025-06-25T08:18:00Z</dcterms:modified>
</cp:coreProperties>
</file>